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A29C" w14:textId="2B6B2BB1" w:rsidR="0056562C" w:rsidRPr="00C56F23" w:rsidRDefault="004B3A5B" w:rsidP="004B3A5B">
      <w:pPr>
        <w:jc w:val="center"/>
        <w:rPr>
          <w:rFonts w:ascii="BIZ UDゴシック" w:eastAsia="BIZ UDゴシック" w:hAnsi="BIZ UDゴシック"/>
          <w:b/>
          <w:sz w:val="28"/>
        </w:rPr>
      </w:pPr>
      <w:r w:rsidRPr="00C56F23">
        <w:rPr>
          <w:rFonts w:ascii="BIZ UDゴシック" w:eastAsia="BIZ UDゴシック" w:hAnsi="BIZ UDゴシック" w:hint="eastAsia"/>
          <w:b/>
          <w:sz w:val="28"/>
        </w:rPr>
        <w:t>羽島市コミュニティバスの路線</w:t>
      </w:r>
      <w:r w:rsidR="009935CE">
        <w:rPr>
          <w:rFonts w:ascii="BIZ UDゴシック" w:eastAsia="BIZ UDゴシック" w:hAnsi="BIZ UDゴシック" w:hint="eastAsia"/>
          <w:b/>
          <w:sz w:val="28"/>
        </w:rPr>
        <w:t>再編</w:t>
      </w:r>
      <w:r w:rsidRPr="00C56F23">
        <w:rPr>
          <w:rFonts w:ascii="BIZ UDゴシック" w:eastAsia="BIZ UDゴシック" w:hAnsi="BIZ UDゴシック" w:hint="eastAsia"/>
          <w:b/>
          <w:sz w:val="28"/>
        </w:rPr>
        <w:t>(案)に関する意見募集</w:t>
      </w:r>
    </w:p>
    <w:p w14:paraId="62650D2B" w14:textId="77777777" w:rsidR="004B3A5B" w:rsidRPr="004B02D0" w:rsidRDefault="004B3A5B" w:rsidP="007C4C00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59B703EF" w14:textId="77777777" w:rsidR="00431BE7" w:rsidRPr="004B02D0" w:rsidRDefault="00431BE7" w:rsidP="00431BE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B02D0">
        <w:rPr>
          <w:rFonts w:ascii="BIZ UDゴシック" w:eastAsia="BIZ UDゴシック" w:hAnsi="BIZ UDゴシック" w:hint="eastAsia"/>
          <w:sz w:val="24"/>
          <w:szCs w:val="24"/>
        </w:rPr>
        <w:t>羽島</w:t>
      </w:r>
      <w:r w:rsidR="00C56F23" w:rsidRPr="004B02D0">
        <w:rPr>
          <w:rFonts w:ascii="BIZ UDゴシック" w:eastAsia="BIZ UDゴシック" w:hAnsi="BIZ UDゴシック" w:hint="eastAsia"/>
          <w:sz w:val="24"/>
          <w:szCs w:val="24"/>
        </w:rPr>
        <w:t>市では、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安全性</w:t>
      </w:r>
      <w:r w:rsidR="005C6B90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確保・利便性</w:t>
      </w:r>
      <w:r w:rsidR="005C6B90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向上・</w:t>
      </w:r>
      <w:r w:rsidR="005C6B90">
        <w:rPr>
          <w:rFonts w:ascii="BIZ UDゴシック" w:eastAsia="BIZ UDゴシック" w:hAnsi="BIZ UDゴシック" w:hint="eastAsia"/>
          <w:sz w:val="24"/>
          <w:szCs w:val="24"/>
        </w:rPr>
        <w:t>運転手不足への対応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等の観点から、</w:t>
      </w:r>
      <w:r w:rsidR="00C56F23" w:rsidRPr="004B02D0">
        <w:rPr>
          <w:rFonts w:ascii="BIZ UDゴシック" w:eastAsia="BIZ UDゴシック" w:hAnsi="BIZ UDゴシック" w:hint="eastAsia"/>
          <w:sz w:val="24"/>
          <w:szCs w:val="24"/>
        </w:rPr>
        <w:t>コミュニティバス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（はしまわる線・南部線）</w:t>
      </w:r>
      <w:r w:rsidR="00C56F23" w:rsidRPr="004B02D0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路線</w:t>
      </w:r>
      <w:r w:rsidR="00C56F23" w:rsidRPr="004B02D0">
        <w:rPr>
          <w:rFonts w:ascii="BIZ UDゴシック" w:eastAsia="BIZ UDゴシック" w:hAnsi="BIZ UDゴシック" w:hint="eastAsia"/>
          <w:sz w:val="24"/>
          <w:szCs w:val="24"/>
        </w:rPr>
        <w:t>再編</w:t>
      </w:r>
      <w:r w:rsidRPr="004B02D0">
        <w:rPr>
          <w:rFonts w:ascii="BIZ UDゴシック" w:eastAsia="BIZ UDゴシック" w:hAnsi="BIZ UDゴシック" w:hint="eastAsia"/>
          <w:sz w:val="24"/>
          <w:szCs w:val="24"/>
        </w:rPr>
        <w:t>を検討しています。</w:t>
      </w:r>
    </w:p>
    <w:p w14:paraId="5D1ED571" w14:textId="0B4F760F" w:rsidR="00431BE7" w:rsidRPr="004B02D0" w:rsidRDefault="009935CE" w:rsidP="00431BE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検討にあたり</w:t>
      </w:r>
      <w:r w:rsidRPr="009935CE">
        <w:rPr>
          <w:rFonts w:ascii="BIZ UDゴシック" w:eastAsia="BIZ UDゴシック" w:hAnsi="BIZ UDゴシック" w:hint="eastAsia"/>
          <w:sz w:val="24"/>
          <w:szCs w:val="24"/>
        </w:rPr>
        <w:t>、市民</w:t>
      </w: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9935CE">
        <w:rPr>
          <w:rFonts w:ascii="BIZ UDゴシック" w:eastAsia="BIZ UDゴシック" w:hAnsi="BIZ UDゴシック" w:hint="eastAsia"/>
          <w:sz w:val="24"/>
          <w:szCs w:val="24"/>
        </w:rPr>
        <w:t>利用者のみなさまから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9935CE">
        <w:rPr>
          <w:rFonts w:ascii="BIZ UDゴシック" w:eastAsia="BIZ UDゴシック" w:hAnsi="BIZ UDゴシック" w:hint="eastAsia"/>
          <w:sz w:val="24"/>
          <w:szCs w:val="24"/>
        </w:rPr>
        <w:t>路線再編案に対する意見を募集</w:t>
      </w:r>
      <w:r>
        <w:rPr>
          <w:rFonts w:ascii="BIZ UDゴシック" w:eastAsia="BIZ UDゴシック" w:hAnsi="BIZ UDゴシック" w:hint="eastAsia"/>
          <w:sz w:val="24"/>
          <w:szCs w:val="24"/>
        </w:rPr>
        <w:t>いたし</w:t>
      </w:r>
      <w:r w:rsidRPr="009935CE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14:paraId="02EF464B" w14:textId="40157275" w:rsidR="004B3A5B" w:rsidRDefault="00431BE7" w:rsidP="00431BE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B02D0">
        <w:rPr>
          <w:rFonts w:ascii="BIZ UDゴシック" w:eastAsia="BIZ UDゴシック" w:hAnsi="BIZ UDゴシック" w:hint="eastAsia"/>
          <w:sz w:val="24"/>
          <w:szCs w:val="24"/>
        </w:rPr>
        <w:t>みなさまの貴重なご意見をお待ちしております。</w:t>
      </w:r>
    </w:p>
    <w:p w14:paraId="571105DE" w14:textId="77777777" w:rsidR="00AB7A8B" w:rsidRDefault="00AB7A8B" w:rsidP="00AB7A8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505E5107" w14:textId="7D61AF99" w:rsidR="00DA28F0" w:rsidRDefault="00AB7A8B" w:rsidP="00DA28F0">
      <w:pPr>
        <w:rPr>
          <w:rFonts w:ascii="BIZ UDゴシック" w:eastAsia="BIZ UDゴシック" w:hAnsi="BIZ UDゴシック"/>
          <w:sz w:val="24"/>
          <w:szCs w:val="24"/>
        </w:rPr>
      </w:pPr>
      <w:r w:rsidRPr="00AB7A8B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募集期間</w:t>
      </w:r>
      <w:r w:rsidRPr="00AB7A8B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Pr="00AB7A8B">
        <w:rPr>
          <w:rFonts w:ascii="BIZ UDゴシック" w:eastAsia="BIZ UDゴシック" w:hAnsi="BIZ UDゴシック"/>
          <w:sz w:val="24"/>
          <w:szCs w:val="24"/>
        </w:rPr>
        <w:t>7年12月17日（水）から令和8年1月16日（金）まで</w:t>
      </w:r>
      <w:r w:rsidR="0046757B">
        <w:rPr>
          <w:rFonts w:ascii="BIZ UDゴシック" w:eastAsia="BIZ UDゴシック" w:hAnsi="BIZ UDゴシック" w:hint="eastAsia"/>
          <w:sz w:val="24"/>
          <w:szCs w:val="24"/>
        </w:rPr>
        <w:t>（必着）</w:t>
      </w:r>
    </w:p>
    <w:p w14:paraId="697CFD23" w14:textId="77777777" w:rsidR="008F0D2A" w:rsidRDefault="008F0D2A" w:rsidP="00DA28F0">
      <w:pPr>
        <w:rPr>
          <w:rFonts w:ascii="BIZ UDゴシック" w:eastAsia="BIZ UDゴシック" w:hAnsi="BIZ UDゴシック"/>
          <w:sz w:val="24"/>
          <w:szCs w:val="24"/>
        </w:rPr>
      </w:pPr>
    </w:p>
    <w:p w14:paraId="2A4366FB" w14:textId="6D8904C6" w:rsidR="00DA28F0" w:rsidRDefault="00DA28F0" w:rsidP="00DA28F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☆提出先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502"/>
      </w:tblGrid>
      <w:tr w:rsidR="00DA28F0" w14:paraId="1717578A" w14:textId="77777777" w:rsidTr="00DA28F0">
        <w:tc>
          <w:tcPr>
            <w:tcW w:w="9736" w:type="dxa"/>
          </w:tcPr>
          <w:p w14:paraId="74A6E9A1" w14:textId="6F7AF9F2" w:rsidR="00DA28F0" w:rsidRPr="00DA28F0" w:rsidRDefault="00DA28F0" w:rsidP="00DA28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>■　郵送</w:t>
            </w:r>
            <w:r w:rsidRPr="00DA28F0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〒５０１－６２９２　</w:t>
            </w: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羽島市竹鼻町５５番地　</w:t>
            </w:r>
          </w:p>
          <w:p w14:paraId="425DA878" w14:textId="77777777" w:rsidR="00DA28F0" w:rsidRPr="00DA28F0" w:rsidRDefault="00DA28F0" w:rsidP="00DA28F0">
            <w:pPr>
              <w:ind w:firstLineChars="750" w:firstLine="18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>羽島市役所　生活環境部　生活安全課</w:t>
            </w:r>
          </w:p>
          <w:p w14:paraId="1E14DB7D" w14:textId="77777777" w:rsidR="00DA28F0" w:rsidRPr="00DA28F0" w:rsidRDefault="00DA28F0" w:rsidP="00DA28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>■　ＦＡＸ</w:t>
            </w:r>
            <w:r w:rsidRPr="00DA28F0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（０５８）３９１－２１００</w:t>
            </w:r>
          </w:p>
          <w:p w14:paraId="2135005C" w14:textId="77777777" w:rsidR="00DA28F0" w:rsidRPr="00DA28F0" w:rsidRDefault="00DA28F0" w:rsidP="00DA28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■　Ｅメール　</w:t>
            </w:r>
            <w:r w:rsidRPr="00DA28F0">
              <w:rPr>
                <w:rFonts w:ascii="BIZ UDゴシック" w:eastAsia="BIZ UDゴシック" w:hAnsi="BIZ UDゴシック"/>
                <w:sz w:val="24"/>
                <w:szCs w:val="24"/>
              </w:rPr>
              <w:t>anzen@city.hashima.lg.jp</w:t>
            </w:r>
          </w:p>
          <w:p w14:paraId="0FD5C5F1" w14:textId="095B9ADF" w:rsidR="00DA28F0" w:rsidRDefault="00DA28F0" w:rsidP="00DA28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28F0">
              <w:rPr>
                <w:rFonts w:ascii="BIZ UDゴシック" w:eastAsia="BIZ UDゴシック" w:hAnsi="BIZ UDゴシック" w:hint="eastAsia"/>
                <w:sz w:val="24"/>
                <w:szCs w:val="24"/>
              </w:rPr>
              <w:t>■　持参　　　羽島市役所本庁舎２階生活安全課（７３番窓口）</w:t>
            </w:r>
          </w:p>
        </w:tc>
      </w:tr>
    </w:tbl>
    <w:p w14:paraId="132BAF30" w14:textId="7AE322BF" w:rsidR="00DA28F0" w:rsidRDefault="00DA28F0" w:rsidP="00DA28F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DA28F0">
        <w:rPr>
          <w:rFonts w:ascii="BIZ UDゴシック" w:eastAsia="BIZ UDゴシック" w:hAnsi="BIZ UDゴシック" w:hint="eastAsia"/>
          <w:sz w:val="24"/>
          <w:szCs w:val="24"/>
        </w:rPr>
        <w:t>※電話や口頭によるご意見は受け付けしかねます。Ｅメールで提出する場合は、意見書様式に意見内容等を入力し、添付ファイルにてご提出ください。</w:t>
      </w:r>
    </w:p>
    <w:p w14:paraId="2CE48974" w14:textId="77777777" w:rsidR="0009059B" w:rsidRDefault="0009059B" w:rsidP="0009059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  <w:r>
        <w:rPr>
          <w:rFonts w:ascii="BIZ UDゴシック" w:eastAsia="BIZ UDゴシック" w:hAnsi="BIZ UDゴシック"/>
          <w:sz w:val="24"/>
          <w:szCs w:val="24"/>
        </w:rPr>
        <w:t>---------</w:t>
      </w:r>
      <w:r>
        <w:rPr>
          <w:rFonts w:ascii="BIZ UDゴシック" w:eastAsia="BIZ UDゴシック" w:hAnsi="BIZ UDゴシック" w:hint="eastAsia"/>
          <w:sz w:val="24"/>
          <w:szCs w:val="24"/>
        </w:rPr>
        <w:t>-</w:t>
      </w:r>
    </w:p>
    <w:p w14:paraId="21818EFD" w14:textId="2185AFAD" w:rsidR="004B3A5B" w:rsidRPr="0009059B" w:rsidRDefault="004B3A5B" w:rsidP="004B02D0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09059B">
        <w:rPr>
          <w:rFonts w:ascii="BIZ UDゴシック" w:eastAsia="BIZ UDゴシック" w:hAnsi="BIZ UDゴシック" w:hint="eastAsia"/>
          <w:b/>
          <w:sz w:val="28"/>
          <w:szCs w:val="24"/>
        </w:rPr>
        <w:t>「コミュニティバスの路線</w:t>
      </w:r>
      <w:r w:rsidR="009935CE">
        <w:rPr>
          <w:rFonts w:ascii="BIZ UDゴシック" w:eastAsia="BIZ UDゴシック" w:hAnsi="BIZ UDゴシック" w:hint="eastAsia"/>
          <w:b/>
          <w:sz w:val="28"/>
          <w:szCs w:val="24"/>
        </w:rPr>
        <w:t>再編</w:t>
      </w:r>
      <w:r w:rsidRPr="0009059B">
        <w:rPr>
          <w:rFonts w:ascii="BIZ UDゴシック" w:eastAsia="BIZ UDゴシック" w:hAnsi="BIZ UDゴシック" w:hint="eastAsia"/>
          <w:b/>
          <w:sz w:val="28"/>
          <w:szCs w:val="24"/>
        </w:rPr>
        <w:t>（案）」に対する意見書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60"/>
        <w:gridCol w:w="1200"/>
        <w:gridCol w:w="3418"/>
      </w:tblGrid>
      <w:tr w:rsidR="00045105" w:rsidRPr="004B02D0" w14:paraId="5155510A" w14:textId="77777777" w:rsidTr="0009059B">
        <w:trPr>
          <w:trHeight w:val="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73710" w14:textId="77777777" w:rsidR="004B3A5B" w:rsidRPr="004B02D0" w:rsidRDefault="004B3A5B" w:rsidP="00090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66E8084C" w14:textId="77777777" w:rsidR="004B3A5B" w:rsidRPr="004B02D0" w:rsidRDefault="004B3A5B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93413F" w14:textId="77777777" w:rsidR="004B02D0" w:rsidRPr="004B02D0" w:rsidRDefault="004B02D0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23B0579" w14:textId="77777777" w:rsidR="004B3A5B" w:rsidRPr="004B02D0" w:rsidRDefault="004B3A5B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電話又は</w:t>
            </w:r>
          </w:p>
          <w:p w14:paraId="4D4DC8E6" w14:textId="77777777" w:rsidR="004B3A5B" w:rsidRPr="004B02D0" w:rsidRDefault="004B3A5B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Eメール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C210682" w14:textId="77777777" w:rsidR="004B3A5B" w:rsidRPr="004B02D0" w:rsidRDefault="004B3A5B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0372BB" w14:textId="77777777" w:rsidR="004B02D0" w:rsidRPr="004B02D0" w:rsidRDefault="004B02D0" w:rsidP="004B3A5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45105" w:rsidRPr="004B02D0" w14:paraId="0655CE25" w14:textId="77777777" w:rsidTr="0009059B">
        <w:trPr>
          <w:trHeight w:val="44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2D60E" w14:textId="77777777" w:rsidR="00045105" w:rsidRPr="004B02D0" w:rsidRDefault="00045105" w:rsidP="000905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8778" w:type="dxa"/>
            <w:gridSpan w:val="3"/>
            <w:tcBorders>
              <w:right w:val="single" w:sz="4" w:space="0" w:color="auto"/>
            </w:tcBorders>
          </w:tcPr>
          <w:p w14:paraId="5AAAC6BA" w14:textId="77777777" w:rsidR="00045105" w:rsidRPr="004B02D0" w:rsidRDefault="00045105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496C022" w14:textId="77777777" w:rsidR="00045105" w:rsidRPr="004B02D0" w:rsidRDefault="00045105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4D2033C" w14:textId="28CD5EE1" w:rsidR="00426DDB" w:rsidRDefault="0009059B" w:rsidP="00426DD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426DDB" w:rsidRPr="00426DDB">
        <w:rPr>
          <w:rFonts w:ascii="BIZ UDゴシック" w:eastAsia="BIZ UDゴシック" w:hAnsi="BIZ UDゴシック" w:hint="eastAsia"/>
          <w:sz w:val="24"/>
          <w:szCs w:val="24"/>
        </w:rPr>
        <w:t>意見募集結果の公表の際に、住所、氏名</w:t>
      </w:r>
      <w:r w:rsidR="0041470A">
        <w:rPr>
          <w:rFonts w:ascii="BIZ UDゴシック" w:eastAsia="BIZ UDゴシック" w:hAnsi="BIZ UDゴシック" w:hint="eastAsia"/>
          <w:sz w:val="24"/>
          <w:szCs w:val="24"/>
        </w:rPr>
        <w:t>、連絡先</w:t>
      </w:r>
      <w:r w:rsidR="00426DDB" w:rsidRPr="00426DDB">
        <w:rPr>
          <w:rFonts w:ascii="BIZ UDゴシック" w:eastAsia="BIZ UDゴシック" w:hAnsi="BIZ UDゴシック" w:hint="eastAsia"/>
          <w:sz w:val="24"/>
          <w:szCs w:val="24"/>
        </w:rPr>
        <w:t>は公表しません。</w:t>
      </w:r>
    </w:p>
    <w:p w14:paraId="61A3DA30" w14:textId="77777777" w:rsidR="0009059B" w:rsidRDefault="0009059B" w:rsidP="004B3A5B">
      <w:pPr>
        <w:rPr>
          <w:rFonts w:ascii="BIZ UDゴシック" w:eastAsia="BIZ UDゴシック" w:hAnsi="BIZ UDゴシック"/>
          <w:sz w:val="24"/>
          <w:szCs w:val="24"/>
        </w:rPr>
      </w:pPr>
    </w:p>
    <w:p w14:paraId="65F64C56" w14:textId="77777777" w:rsidR="00045105" w:rsidRPr="00045105" w:rsidRDefault="0023095C" w:rsidP="0004510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[</w:t>
      </w:r>
      <w:r w:rsidR="00CD03C4"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]</w:t>
      </w:r>
      <w:r w:rsidR="00CD03C4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 w:rsidR="00CD03C4">
        <w:rPr>
          <w:rFonts w:ascii="BIZ UDゴシック" w:eastAsia="BIZ UDゴシック" w:hAnsi="BIZ UDゴシック" w:hint="eastAsia"/>
          <w:b/>
          <w:sz w:val="24"/>
          <w:szCs w:val="24"/>
        </w:rPr>
        <w:t>羽島市コミュニティバスを</w:t>
      </w:r>
      <w:r w:rsidR="00045105" w:rsidRPr="00045105">
        <w:rPr>
          <w:rFonts w:ascii="BIZ UDゴシック" w:eastAsia="BIZ UDゴシック" w:hAnsi="BIZ UDゴシック" w:hint="eastAsia"/>
          <w:b/>
          <w:sz w:val="24"/>
          <w:szCs w:val="24"/>
        </w:rPr>
        <w:t>どれくらいの頻度で利用されていますか？（１つに○）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5105" w14:paraId="204BDEBF" w14:textId="77777777" w:rsidTr="00C505FE">
        <w:tc>
          <w:tcPr>
            <w:tcW w:w="9736" w:type="dxa"/>
          </w:tcPr>
          <w:p w14:paraId="34DB6479" w14:textId="77777777" w:rsidR="00045105" w:rsidRDefault="00045105" w:rsidP="000451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１.ほぼ毎日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２.週に１～４日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３.月に１～３日</w:t>
            </w:r>
          </w:p>
          <w:p w14:paraId="52CA9D86" w14:textId="77777777" w:rsidR="003D1681" w:rsidRDefault="00045105" w:rsidP="000451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４.年に数日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５.</w:t>
            </w:r>
            <w:r w:rsidR="003D1681">
              <w:rPr>
                <w:rFonts w:ascii="BIZ UDゴシック" w:eastAsia="BIZ UDゴシック" w:hAnsi="BIZ UDゴシック" w:hint="eastAsia"/>
                <w:sz w:val="24"/>
                <w:szCs w:val="24"/>
              </w:rPr>
              <w:t>過去に数回利用したことがある</w:t>
            </w:r>
          </w:p>
          <w:p w14:paraId="5FAA38A4" w14:textId="5011676A" w:rsidR="00045105" w:rsidRDefault="00CD03C4" w:rsidP="000451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６.</w:t>
            </w:r>
            <w:r w:rsidR="003D1681">
              <w:rPr>
                <w:rFonts w:ascii="BIZ UDゴシック" w:eastAsia="BIZ UDゴシック" w:hAnsi="BIZ UDゴシック" w:hint="eastAsia"/>
                <w:sz w:val="24"/>
                <w:szCs w:val="24"/>
              </w:rPr>
              <w:t>現在は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利用し</w:t>
            </w:r>
            <w:r w:rsidR="003D1681">
              <w:rPr>
                <w:rFonts w:ascii="BIZ UDゴシック" w:eastAsia="BIZ UDゴシック" w:hAnsi="BIZ UDゴシック" w:hint="eastAsia"/>
                <w:sz w:val="24"/>
                <w:szCs w:val="24"/>
              </w:rPr>
              <w:t>てい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ない</w:t>
            </w:r>
            <w:r w:rsidR="003D1681">
              <w:rPr>
                <w:rFonts w:ascii="BIZ UDゴシック" w:eastAsia="BIZ UDゴシック" w:hAnsi="BIZ UDゴシック" w:hint="eastAsia"/>
                <w:sz w:val="24"/>
                <w:szCs w:val="24"/>
              </w:rPr>
              <w:t>が、今後利用したい　　　 ７．全く利用しない</w:t>
            </w:r>
          </w:p>
        </w:tc>
      </w:tr>
    </w:tbl>
    <w:p w14:paraId="19ACFFD5" w14:textId="77777777" w:rsidR="00045105" w:rsidRDefault="00045105" w:rsidP="00045105">
      <w:pPr>
        <w:rPr>
          <w:rFonts w:ascii="BIZ UDゴシック" w:eastAsia="BIZ UDゴシック" w:hAnsi="BIZ UDゴシック"/>
          <w:sz w:val="24"/>
          <w:szCs w:val="24"/>
        </w:rPr>
      </w:pPr>
    </w:p>
    <w:p w14:paraId="1CDF5BEF" w14:textId="77777777" w:rsidR="00CD03C4" w:rsidRPr="00045105" w:rsidRDefault="00CD03C4" w:rsidP="00CD03C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[２]</w:t>
      </w:r>
      <w:r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よく</w:t>
      </w:r>
      <w:r w:rsidRPr="00045105">
        <w:rPr>
          <w:rFonts w:ascii="BIZ UDゴシック" w:eastAsia="BIZ UDゴシック" w:hAnsi="BIZ UDゴシック" w:hint="eastAsia"/>
          <w:b/>
          <w:sz w:val="24"/>
          <w:szCs w:val="24"/>
        </w:rPr>
        <w:t>利用される路線を教えてください。（あてはまる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路線</w:t>
      </w:r>
      <w:r w:rsidRPr="00045105">
        <w:rPr>
          <w:rFonts w:ascii="BIZ UDゴシック" w:eastAsia="BIZ UDゴシック" w:hAnsi="BIZ UDゴシック" w:hint="eastAsia"/>
          <w:b/>
          <w:sz w:val="24"/>
          <w:szCs w:val="24"/>
        </w:rPr>
        <w:t>すべてに○）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03C4" w14:paraId="25DAE2C7" w14:textId="77777777" w:rsidTr="00A602BF">
        <w:tc>
          <w:tcPr>
            <w:tcW w:w="9736" w:type="dxa"/>
          </w:tcPr>
          <w:p w14:paraId="3FD6933A" w14:textId="77777777" w:rsidR="00CD03C4" w:rsidRDefault="00CD03C4" w:rsidP="00A602B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１.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はしまわる線　　　　　２.南部線　　　　　３.利用していない</w:t>
            </w:r>
          </w:p>
        </w:tc>
      </w:tr>
    </w:tbl>
    <w:p w14:paraId="593AA370" w14:textId="77777777" w:rsidR="00CD03C4" w:rsidRDefault="00CD03C4" w:rsidP="00CD03C4">
      <w:pPr>
        <w:rPr>
          <w:rFonts w:ascii="BIZ UDゴシック" w:eastAsia="BIZ UDゴシック" w:hAnsi="BIZ UDゴシック"/>
          <w:sz w:val="24"/>
          <w:szCs w:val="24"/>
        </w:rPr>
      </w:pPr>
    </w:p>
    <w:p w14:paraId="399CF3E7" w14:textId="7A8ADA2C" w:rsidR="00045105" w:rsidRPr="00045105" w:rsidRDefault="0023095C" w:rsidP="00CD03C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[</w:t>
      </w:r>
      <w:r w:rsidR="00CD03C4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]</w:t>
      </w:r>
      <w:r w:rsidR="00CD03C4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 w:rsidR="001C3E9D">
        <w:rPr>
          <w:rFonts w:ascii="BIZ UDゴシック" w:eastAsia="BIZ UDゴシック" w:hAnsi="BIZ UDゴシック" w:hint="eastAsia"/>
          <w:b/>
          <w:sz w:val="24"/>
          <w:szCs w:val="24"/>
        </w:rPr>
        <w:t>あなたの</w:t>
      </w:r>
      <w:r w:rsidR="00045105" w:rsidRPr="00045105">
        <w:rPr>
          <w:rFonts w:ascii="BIZ UDゴシック" w:eastAsia="BIZ UDゴシック" w:hAnsi="BIZ UDゴシック" w:hint="eastAsia"/>
          <w:b/>
          <w:sz w:val="24"/>
          <w:szCs w:val="24"/>
        </w:rPr>
        <w:t>年齢を教えてください。（１つに○）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5105" w14:paraId="27623A9D" w14:textId="77777777" w:rsidTr="00C505FE">
        <w:tc>
          <w:tcPr>
            <w:tcW w:w="9736" w:type="dxa"/>
          </w:tcPr>
          <w:p w14:paraId="5545B431" w14:textId="77777777" w:rsidR="00045105" w:rsidRPr="004B02D0" w:rsidRDefault="00045105" w:rsidP="000451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１.2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歳未満　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２.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20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歳代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３.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30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歳代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４.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40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歳代　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５.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50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歳代</w:t>
            </w:r>
          </w:p>
          <w:p w14:paraId="6E1E9C62" w14:textId="77777777" w:rsidR="00045105" w:rsidRDefault="00045105" w:rsidP="0004510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６.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60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歳代　　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７.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70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歳代</w:t>
            </w:r>
            <w:r w:rsidR="000905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８.</w:t>
            </w:r>
            <w:r w:rsidRPr="004B02D0">
              <w:rPr>
                <w:rFonts w:ascii="BIZ UDゴシック" w:eastAsia="BIZ UDゴシック" w:hAnsi="BIZ UDゴシック"/>
                <w:sz w:val="24"/>
                <w:szCs w:val="24"/>
              </w:rPr>
              <w:t>80</w:t>
            </w:r>
            <w:r w:rsidRPr="004B02D0">
              <w:rPr>
                <w:rFonts w:ascii="BIZ UDゴシック" w:eastAsia="BIZ UDゴシック" w:hAnsi="BIZ UDゴシック" w:hint="eastAsia"/>
                <w:sz w:val="24"/>
                <w:szCs w:val="24"/>
              </w:rPr>
              <w:t>歳以上</w:t>
            </w:r>
          </w:p>
        </w:tc>
      </w:tr>
    </w:tbl>
    <w:p w14:paraId="7E6F58CC" w14:textId="77777777" w:rsidR="00045105" w:rsidRDefault="00045105" w:rsidP="00045105">
      <w:pPr>
        <w:rPr>
          <w:rFonts w:ascii="BIZ UDゴシック" w:eastAsia="BIZ UDゴシック" w:hAnsi="BIZ UDゴシック"/>
          <w:sz w:val="24"/>
          <w:szCs w:val="24"/>
        </w:rPr>
      </w:pPr>
    </w:p>
    <w:p w14:paraId="108D2CF3" w14:textId="3C890469" w:rsidR="0023095C" w:rsidRDefault="0009059B" w:rsidP="00DA28F0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09059B">
        <w:rPr>
          <w:rFonts w:ascii="BIZ UDゴシック" w:eastAsia="BIZ UDゴシック" w:hAnsi="BIZ UDゴシック" w:hint="eastAsia"/>
          <w:szCs w:val="24"/>
          <w:shd w:val="pct15" w:color="auto" w:fill="FFFFFF"/>
        </w:rPr>
        <w:t>※裏面の[</w:t>
      </w:r>
      <w:r w:rsidR="00CD03C4">
        <w:rPr>
          <w:rFonts w:ascii="BIZ UDゴシック" w:eastAsia="BIZ UDゴシック" w:hAnsi="BIZ UDゴシック"/>
          <w:szCs w:val="24"/>
          <w:shd w:val="pct15" w:color="auto" w:fill="FFFFFF"/>
        </w:rPr>
        <w:t>4</w:t>
      </w:r>
      <w:r w:rsidRPr="0009059B">
        <w:rPr>
          <w:rFonts w:ascii="BIZ UDゴシック" w:eastAsia="BIZ UDゴシック" w:hAnsi="BIZ UDゴシック"/>
          <w:szCs w:val="24"/>
          <w:shd w:val="pct15" w:color="auto" w:fill="FFFFFF"/>
        </w:rPr>
        <w:t>]</w:t>
      </w:r>
      <w:r w:rsidRPr="0009059B">
        <w:rPr>
          <w:rFonts w:ascii="BIZ UDゴシック" w:eastAsia="BIZ UDゴシック" w:hAnsi="BIZ UDゴシック" w:hint="eastAsia"/>
          <w:szCs w:val="24"/>
          <w:shd w:val="pct15" w:color="auto" w:fill="FFFFFF"/>
        </w:rPr>
        <w:t>にお進みください。</w:t>
      </w:r>
      <w:r w:rsidR="0023095C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13023328" w14:textId="77777777" w:rsidR="0023095C" w:rsidRPr="00045105" w:rsidRDefault="0023095C" w:rsidP="0023095C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[</w:t>
      </w:r>
      <w:r w:rsidR="00CD03C4"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]</w:t>
      </w:r>
      <w:r w:rsidR="00CD03C4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路線再編(案</w:t>
      </w:r>
      <w:r>
        <w:rPr>
          <w:rFonts w:ascii="BIZ UDゴシック" w:eastAsia="BIZ UDゴシック" w:hAnsi="BIZ UDゴシック"/>
          <w:b/>
          <w:sz w:val="24"/>
          <w:szCs w:val="24"/>
        </w:rPr>
        <w:t>)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に対するご意見をお書きください。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64"/>
        <w:gridCol w:w="4868"/>
      </w:tblGrid>
      <w:tr w:rsidR="00426DDB" w14:paraId="52BB7B58" w14:textId="77777777" w:rsidTr="00C505FE">
        <w:tc>
          <w:tcPr>
            <w:tcW w:w="9736" w:type="dxa"/>
            <w:gridSpan w:val="3"/>
            <w:tcBorders>
              <w:bottom w:val="nil"/>
            </w:tcBorders>
          </w:tcPr>
          <w:p w14:paraId="567146F1" w14:textId="3CFE297C" w:rsidR="00426DDB" w:rsidRPr="0009059B" w:rsidRDefault="00426DDB" w:rsidP="00C505FE">
            <w:pPr>
              <w:snapToGrid w:val="0"/>
              <w:spacing w:line="264" w:lineRule="auto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項目番号欄には、下記①～</w:t>
            </w:r>
            <w:r w:rsidR="00E77FDD">
              <w:rPr>
                <w:rFonts w:ascii="BIZ UDゴシック" w:eastAsia="BIZ UDゴシック" w:hAnsi="BIZ UDゴシック" w:hint="eastAsia"/>
                <w:szCs w:val="19"/>
              </w:rPr>
              <w:t>⑭</w:t>
            </w:r>
            <w:r w:rsidRPr="0009059B">
              <w:rPr>
                <w:rFonts w:ascii="BIZ UDゴシック" w:eastAsia="BIZ UDゴシック" w:hAnsi="BIZ UDゴシック" w:hint="eastAsia"/>
                <w:szCs w:val="19"/>
              </w:rPr>
              <w:t>の番号をお書きください。</w:t>
            </w:r>
          </w:p>
        </w:tc>
      </w:tr>
      <w:tr w:rsidR="00426DDB" w14:paraId="7DD66845" w14:textId="77777777" w:rsidTr="00C505FE">
        <w:tc>
          <w:tcPr>
            <w:tcW w:w="4868" w:type="dxa"/>
            <w:gridSpan w:val="2"/>
            <w:tcBorders>
              <w:top w:val="nil"/>
              <w:right w:val="nil"/>
            </w:tcBorders>
          </w:tcPr>
          <w:p w14:paraId="7D77B91B" w14:textId="77777777" w:rsidR="00426DDB" w:rsidRPr="0009059B" w:rsidRDefault="00426DDB" w:rsidP="00C505FE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①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市場野畑付近の経路変更</w:t>
            </w:r>
            <w:r w:rsidR="0009059B" w:rsidRPr="0009059B">
              <w:rPr>
                <w:rFonts w:ascii="BIZ UDゴシック" w:eastAsia="BIZ UDゴシック" w:hAnsi="BIZ UDゴシック" w:hint="eastAsia"/>
                <w:szCs w:val="19"/>
              </w:rPr>
              <w:t>･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バス停の廃止</w:t>
            </w:r>
            <w:r w:rsidR="0009059B" w:rsidRPr="0009059B">
              <w:rPr>
                <w:rFonts w:ascii="BIZ UDゴシック" w:eastAsia="BIZ UDゴシック" w:hAnsi="BIZ UDゴシック" w:hint="eastAsia"/>
                <w:szCs w:val="19"/>
              </w:rPr>
              <w:t>･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新設</w:t>
            </w:r>
          </w:p>
          <w:p w14:paraId="75052E5A" w14:textId="77777777" w:rsidR="00426DDB" w:rsidRPr="0009059B" w:rsidRDefault="00426DDB" w:rsidP="00C505FE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②</w:t>
            </w:r>
            <w:r w:rsidRPr="0009059B">
              <w:rPr>
                <w:rFonts w:ascii="BIZ UDゴシック" w:eastAsia="BIZ UDゴシック" w:hAnsi="BIZ UDゴシック"/>
                <w:w w:val="87"/>
                <w:szCs w:val="19"/>
              </w:rPr>
              <w:t>カネスエ竹鼻店周辺の経路変更</w:t>
            </w:r>
            <w:r w:rsidR="0009059B" w:rsidRPr="0009059B">
              <w:rPr>
                <w:rFonts w:ascii="BIZ UDゴシック" w:eastAsia="BIZ UDゴシック" w:hAnsi="BIZ UDゴシック" w:hint="eastAsia"/>
                <w:w w:val="87"/>
                <w:szCs w:val="19"/>
              </w:rPr>
              <w:t>･</w:t>
            </w:r>
            <w:r w:rsidRPr="0009059B">
              <w:rPr>
                <w:rFonts w:ascii="BIZ UDゴシック" w:eastAsia="BIZ UDゴシック" w:hAnsi="BIZ UDゴシック"/>
                <w:w w:val="87"/>
                <w:szCs w:val="19"/>
              </w:rPr>
              <w:t>下之城バス停の新設</w:t>
            </w:r>
          </w:p>
          <w:p w14:paraId="62D0221D" w14:textId="77777777" w:rsidR="00426DDB" w:rsidRPr="0009059B" w:rsidRDefault="00426DDB" w:rsidP="00C505FE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③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東小熊東バス停の廃止</w:t>
            </w:r>
          </w:p>
          <w:p w14:paraId="65B99045" w14:textId="77777777" w:rsidR="00426DDB" w:rsidRPr="0009059B" w:rsidRDefault="00426DDB" w:rsidP="00C505FE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④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本郷・平方付近の経路変更</w:t>
            </w:r>
          </w:p>
          <w:p w14:paraId="1AE089D3" w14:textId="77777777" w:rsidR="00426DDB" w:rsidRPr="0009059B" w:rsidRDefault="00426DDB" w:rsidP="00C505FE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⑤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本田付近の経路変更、新田の廃止</w:t>
            </w:r>
          </w:p>
          <w:p w14:paraId="3883B0D6" w14:textId="77777777" w:rsidR="00426DDB" w:rsidRDefault="00426DDB" w:rsidP="00C505FE">
            <w:pPr>
              <w:snapToGrid w:val="0"/>
              <w:spacing w:line="264" w:lineRule="auto"/>
              <w:ind w:firstLineChars="50" w:firstLine="105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⑥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東方南～北河原間、重複路線の見直し</w:t>
            </w:r>
          </w:p>
          <w:p w14:paraId="33142690" w14:textId="4C1ED101" w:rsidR="003D7102" w:rsidRPr="0009059B" w:rsidRDefault="003D7102" w:rsidP="003D7102">
            <w:pPr>
              <w:widowControl/>
              <w:snapToGrid w:val="0"/>
              <w:spacing w:line="264" w:lineRule="auto"/>
              <w:ind w:firstLineChars="50" w:firstLine="105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⑦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中･はしまわる線の市民会館乗り入れの廃止</w:t>
            </w:r>
          </w:p>
        </w:tc>
        <w:tc>
          <w:tcPr>
            <w:tcW w:w="4868" w:type="dxa"/>
            <w:tcBorders>
              <w:top w:val="nil"/>
              <w:left w:val="nil"/>
            </w:tcBorders>
          </w:tcPr>
          <w:p w14:paraId="68F64842" w14:textId="77777777" w:rsidR="00426DDB" w:rsidRPr="0009059B" w:rsidRDefault="00426DDB" w:rsidP="00C505FE">
            <w:pPr>
              <w:widowControl/>
              <w:snapToGrid w:val="0"/>
              <w:spacing w:line="264" w:lineRule="auto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⑧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駒塚南バス停の廃止</w:t>
            </w:r>
          </w:p>
          <w:p w14:paraId="4B3F0104" w14:textId="77777777" w:rsidR="00426DDB" w:rsidRPr="0009059B" w:rsidRDefault="00426DDB" w:rsidP="00C505FE">
            <w:pPr>
              <w:widowControl/>
              <w:snapToGrid w:val="0"/>
              <w:spacing w:line="264" w:lineRule="auto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⑨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桑原下中線(県道166号)バイパスへの経路変更</w:t>
            </w:r>
          </w:p>
          <w:p w14:paraId="4B16C5A7" w14:textId="77777777" w:rsidR="00426DDB" w:rsidRPr="0009059B" w:rsidRDefault="00426DDB" w:rsidP="00C505FE">
            <w:pPr>
              <w:widowControl/>
              <w:snapToGrid w:val="0"/>
              <w:spacing w:line="264" w:lineRule="auto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⑩</w:t>
            </w:r>
            <w:r w:rsidRPr="0009059B">
              <w:rPr>
                <w:rFonts w:ascii="BIZ UDゴシック" w:eastAsia="BIZ UDゴシック" w:hAnsi="BIZ UDゴシック"/>
                <w:szCs w:val="19"/>
              </w:rPr>
              <w:t>飯柄北バス停の新設</w:t>
            </w:r>
          </w:p>
          <w:p w14:paraId="43A97148" w14:textId="18DB65AA" w:rsidR="00426DDB" w:rsidRPr="0009059B" w:rsidRDefault="00426DDB" w:rsidP="00C505FE">
            <w:pPr>
              <w:widowControl/>
              <w:snapToGrid w:val="0"/>
              <w:spacing w:line="264" w:lineRule="auto"/>
              <w:jc w:val="left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⑪</w:t>
            </w:r>
            <w:r w:rsidR="009D1C4C" w:rsidRPr="009D1C4C">
              <w:rPr>
                <w:rFonts w:ascii="BIZ UDゴシック" w:eastAsia="BIZ UDゴシック" w:hAnsi="BIZ UDゴシック" w:hint="eastAsia"/>
                <w:szCs w:val="19"/>
              </w:rPr>
              <w:t>南部線の平日・土曜の運行本数の見直し</w:t>
            </w:r>
          </w:p>
          <w:p w14:paraId="61983E2C" w14:textId="77777777" w:rsidR="00426DDB" w:rsidRDefault="00426DDB" w:rsidP="00C505FE">
            <w:pPr>
              <w:snapToGrid w:val="0"/>
              <w:spacing w:line="264" w:lineRule="auto"/>
              <w:rPr>
                <w:rFonts w:ascii="BIZ UDゴシック" w:eastAsia="BIZ UDゴシック" w:hAnsi="BIZ UDゴシック"/>
                <w:szCs w:val="19"/>
              </w:rPr>
            </w:pPr>
            <w:r w:rsidRPr="0009059B">
              <w:rPr>
                <w:rFonts w:ascii="BIZ UDゴシック" w:eastAsia="BIZ UDゴシック" w:hAnsi="BIZ UDゴシック" w:hint="eastAsia"/>
                <w:szCs w:val="19"/>
              </w:rPr>
              <w:t>⑫</w:t>
            </w:r>
            <w:r w:rsidR="003D7102">
              <w:rPr>
                <w:rFonts w:ascii="BIZ UDゴシック" w:eastAsia="BIZ UDゴシック" w:hAnsi="BIZ UDゴシック" w:hint="eastAsia"/>
                <w:szCs w:val="19"/>
              </w:rPr>
              <w:t>西・はしまわる線の車両小型化</w:t>
            </w:r>
          </w:p>
          <w:p w14:paraId="6907542D" w14:textId="77777777" w:rsidR="003D7102" w:rsidRDefault="003D7102" w:rsidP="00C505FE">
            <w:pPr>
              <w:snapToGrid w:val="0"/>
              <w:spacing w:line="264" w:lineRule="auto"/>
              <w:rPr>
                <w:rFonts w:ascii="BIZ UDゴシック" w:eastAsia="BIZ UDゴシック" w:hAnsi="BIZ UDゴシック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Cs w:val="19"/>
              </w:rPr>
              <w:t>⑬運賃について</w:t>
            </w:r>
          </w:p>
          <w:p w14:paraId="566BBA49" w14:textId="6993A93F" w:rsidR="003D7102" w:rsidRPr="0009059B" w:rsidRDefault="003D7102" w:rsidP="00C505FE">
            <w:pPr>
              <w:snapToGrid w:val="0"/>
              <w:spacing w:line="264" w:lineRule="auto"/>
              <w:rPr>
                <w:rFonts w:ascii="BIZ UDゴシック" w:eastAsia="BIZ UDゴシック" w:hAnsi="BIZ UDゴシック"/>
                <w:szCs w:val="19"/>
              </w:rPr>
            </w:pPr>
          </w:p>
        </w:tc>
      </w:tr>
      <w:tr w:rsidR="00426DDB" w14:paraId="3FC19982" w14:textId="77777777" w:rsidTr="0009059B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56B1288" w14:textId="77777777" w:rsidR="00426DDB" w:rsidRDefault="00426DDB" w:rsidP="00426DDB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項目番号</w:t>
            </w:r>
          </w:p>
        </w:tc>
        <w:tc>
          <w:tcPr>
            <w:tcW w:w="9032" w:type="dxa"/>
            <w:gridSpan w:val="2"/>
            <w:shd w:val="clear" w:color="auto" w:fill="BFBFBF" w:themeFill="background1" w:themeFillShade="BF"/>
            <w:vAlign w:val="center"/>
          </w:tcPr>
          <w:p w14:paraId="17B2C1CD" w14:textId="77777777" w:rsidR="00426DDB" w:rsidRDefault="00426DDB" w:rsidP="00426DDB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意見の内容</w:t>
            </w:r>
          </w:p>
        </w:tc>
      </w:tr>
      <w:tr w:rsidR="00426DDB" w14:paraId="77151F69" w14:textId="77777777" w:rsidTr="00426DDB">
        <w:tc>
          <w:tcPr>
            <w:tcW w:w="704" w:type="dxa"/>
          </w:tcPr>
          <w:p w14:paraId="012AE75F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CEE655" w14:textId="77777777" w:rsidR="00340358" w:rsidRDefault="00340358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5FAE480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51CFD28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28DA19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E43C081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7B79D5E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1D0606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7CFD28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08AD5E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BEFADB6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E812A8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209477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AEC8679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697A8A" w14:textId="77777777" w:rsidR="001A7AEC" w:rsidRDefault="001A7AEC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EFC9B8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01A51C4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BF8F57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BEACCDA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58E609" w14:textId="77777777" w:rsidR="00741522" w:rsidRDefault="00741522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C1B5A5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7622460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B1A61E0" w14:textId="77777777" w:rsidR="0009059B" w:rsidRDefault="0009059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E299089" w14:textId="77777777" w:rsidR="0009059B" w:rsidRDefault="0009059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AD885C3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0657FC" w14:textId="77777777" w:rsidR="003D7102" w:rsidRDefault="003D7102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F903C57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B67BFC7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6351DF8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CB836B" w14:textId="77777777" w:rsidR="00426DDB" w:rsidRDefault="00426DDB" w:rsidP="00C505F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032" w:type="dxa"/>
            <w:gridSpan w:val="2"/>
          </w:tcPr>
          <w:p w14:paraId="507D6EEB" w14:textId="77777777" w:rsidR="00426DDB" w:rsidRDefault="00426DDB" w:rsidP="00426DD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062EA85" w14:textId="77777777" w:rsidR="00426DDB" w:rsidRDefault="00426DDB" w:rsidP="00426DDB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426DDB" w:rsidSect="00DA28F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1516" w14:textId="77777777" w:rsidR="004340CA" w:rsidRDefault="004340CA" w:rsidP="005508F3">
      <w:r>
        <w:separator/>
      </w:r>
    </w:p>
  </w:endnote>
  <w:endnote w:type="continuationSeparator" w:id="0">
    <w:p w14:paraId="69E1D26C" w14:textId="77777777" w:rsidR="004340CA" w:rsidRDefault="004340CA" w:rsidP="005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203F" w14:textId="77777777" w:rsidR="004340CA" w:rsidRDefault="004340CA" w:rsidP="005508F3">
      <w:r>
        <w:separator/>
      </w:r>
    </w:p>
  </w:footnote>
  <w:footnote w:type="continuationSeparator" w:id="0">
    <w:p w14:paraId="306950C9" w14:textId="77777777" w:rsidR="004340CA" w:rsidRDefault="004340CA" w:rsidP="0055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B"/>
    <w:rsid w:val="00045105"/>
    <w:rsid w:val="0009059B"/>
    <w:rsid w:val="000A560C"/>
    <w:rsid w:val="00147FE5"/>
    <w:rsid w:val="00155901"/>
    <w:rsid w:val="001A7AEC"/>
    <w:rsid w:val="001C3E9D"/>
    <w:rsid w:val="00213D4D"/>
    <w:rsid w:val="0023095C"/>
    <w:rsid w:val="00340358"/>
    <w:rsid w:val="003D1681"/>
    <w:rsid w:val="003D7102"/>
    <w:rsid w:val="003E5E3A"/>
    <w:rsid w:val="00406D16"/>
    <w:rsid w:val="0041470A"/>
    <w:rsid w:val="00426DDB"/>
    <w:rsid w:val="00431BE7"/>
    <w:rsid w:val="004340CA"/>
    <w:rsid w:val="004349CE"/>
    <w:rsid w:val="0046757B"/>
    <w:rsid w:val="004B02D0"/>
    <w:rsid w:val="004B3A5B"/>
    <w:rsid w:val="005508F3"/>
    <w:rsid w:val="00561430"/>
    <w:rsid w:val="0056562C"/>
    <w:rsid w:val="005C6B90"/>
    <w:rsid w:val="006D742B"/>
    <w:rsid w:val="00741522"/>
    <w:rsid w:val="007C4C00"/>
    <w:rsid w:val="008F0D2A"/>
    <w:rsid w:val="00907C4D"/>
    <w:rsid w:val="009935CE"/>
    <w:rsid w:val="009D1C4C"/>
    <w:rsid w:val="00AB7A8B"/>
    <w:rsid w:val="00AD1E50"/>
    <w:rsid w:val="00C06F00"/>
    <w:rsid w:val="00C56F23"/>
    <w:rsid w:val="00CC23C0"/>
    <w:rsid w:val="00CC7B78"/>
    <w:rsid w:val="00CD03C4"/>
    <w:rsid w:val="00D80E80"/>
    <w:rsid w:val="00DA28F0"/>
    <w:rsid w:val="00E77FDD"/>
    <w:rsid w:val="00E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568E88"/>
  <w15:chartTrackingRefBased/>
  <w15:docId w15:val="{4B26DF22-D2BD-4BC2-9095-AF4524A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8F3"/>
  </w:style>
  <w:style w:type="paragraph" w:styleId="a6">
    <w:name w:val="footer"/>
    <w:basedOn w:val="a"/>
    <w:link w:val="a7"/>
    <w:uiPriority w:val="99"/>
    <w:unhideWhenUsed/>
    <w:rsid w:val="00550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孝明</cp:lastModifiedBy>
  <cp:revision>24</cp:revision>
  <dcterms:created xsi:type="dcterms:W3CDTF">2025-11-26T01:05:00Z</dcterms:created>
  <dcterms:modified xsi:type="dcterms:W3CDTF">2025-12-02T09:55:00Z</dcterms:modified>
</cp:coreProperties>
</file>