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F060B" w:rsidRDefault="00DF060B" w:rsidP="00DF060B">
      <w:pPr>
        <w:ind w:right="260"/>
        <w:jc w:val="righ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</w:t>
      </w:r>
      <w:r w:rsidR="009B1EED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>
        <w:rPr>
          <w:rFonts w:ascii="ＭＳ 明朝" w:eastAsia="ＭＳ 明朝" w:hAnsi="ＭＳ 明朝" w:hint="eastAsia"/>
          <w:sz w:val="26"/>
          <w:szCs w:val="26"/>
        </w:rPr>
        <w:t>年</w:t>
      </w:r>
      <w:r w:rsidR="009B1EED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>
        <w:rPr>
          <w:rFonts w:ascii="ＭＳ 明朝" w:eastAsia="ＭＳ 明朝" w:hAnsi="ＭＳ 明朝" w:hint="eastAsia"/>
          <w:sz w:val="26"/>
          <w:szCs w:val="26"/>
        </w:rPr>
        <w:t>月</w:t>
      </w:r>
      <w:r w:rsidR="009B1EED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日　</w:t>
      </w:r>
    </w:p>
    <w:p w:rsidR="00DF060B" w:rsidRDefault="00DF060B" w:rsidP="00DF060B">
      <w:pPr>
        <w:ind w:right="260"/>
        <w:jc w:val="left"/>
        <w:rPr>
          <w:rFonts w:ascii="ＭＳ 明朝" w:eastAsia="ＭＳ 明朝" w:hAnsi="ＭＳ 明朝"/>
          <w:sz w:val="26"/>
          <w:szCs w:val="26"/>
        </w:rPr>
      </w:pPr>
    </w:p>
    <w:p w:rsidR="00DF060B" w:rsidRDefault="007A5AE8" w:rsidP="00DF060B">
      <w:pPr>
        <w:ind w:firstLineChars="100" w:firstLine="26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羽島市地域農業再生協議会</w:t>
      </w:r>
      <w:r w:rsidR="00DF060B">
        <w:rPr>
          <w:rFonts w:ascii="ＭＳ 明朝" w:eastAsia="ＭＳ 明朝" w:hAnsi="ＭＳ 明朝" w:hint="eastAsia"/>
          <w:sz w:val="26"/>
          <w:szCs w:val="26"/>
        </w:rPr>
        <w:t>長　様</w:t>
      </w:r>
    </w:p>
    <w:p w:rsidR="00DF060B" w:rsidRDefault="00DF060B" w:rsidP="00DF060B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DF060B" w:rsidRDefault="00F55000" w:rsidP="001C33B7">
      <w:pPr>
        <w:ind w:firstLineChars="3400" w:firstLine="884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耕作</w:t>
      </w:r>
      <w:r w:rsidR="00DF060B">
        <w:rPr>
          <w:rFonts w:ascii="ＭＳ 明朝" w:eastAsia="ＭＳ 明朝" w:hAnsi="ＭＳ 明朝" w:hint="eastAsia"/>
          <w:sz w:val="26"/>
          <w:szCs w:val="26"/>
        </w:rPr>
        <w:t>者</w:t>
      </w:r>
    </w:p>
    <w:p w:rsidR="00DF060B" w:rsidRPr="00580004" w:rsidRDefault="00F55000" w:rsidP="001C33B7">
      <w:pPr>
        <w:ind w:firstLineChars="3400" w:firstLine="8840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住</w:t>
      </w:r>
      <w:r w:rsidR="00102998">
        <w:rPr>
          <w:rFonts w:ascii="ＭＳ 明朝" w:eastAsia="ＭＳ 明朝" w:hAnsi="ＭＳ 明朝" w:hint="eastAsia"/>
          <w:sz w:val="26"/>
          <w:szCs w:val="26"/>
        </w:rPr>
        <w:t>所</w:t>
      </w:r>
      <w:r w:rsidR="00DF060B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DF060B" w:rsidRDefault="00F55000" w:rsidP="001C33B7">
      <w:pPr>
        <w:ind w:firstLineChars="3400" w:firstLine="8840"/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氏名</w:t>
      </w:r>
      <w:r w:rsidR="00DF060B">
        <w:rPr>
          <w:rFonts w:ascii="ＭＳ 明朝" w:eastAsia="ＭＳ 明朝" w:hAnsi="ＭＳ 明朝" w:hint="eastAsia"/>
          <w:sz w:val="26"/>
          <w:szCs w:val="26"/>
        </w:rPr>
        <w:t xml:space="preserve">　</w:t>
      </w:r>
    </w:p>
    <w:p w:rsidR="00DF060B" w:rsidRDefault="00DF060B" w:rsidP="00DF060B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DF060B" w:rsidRDefault="003D67F5" w:rsidP="003D67F5">
      <w:pPr>
        <w:ind w:firstLineChars="300" w:firstLine="780"/>
        <w:jc w:val="center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>令和</w:t>
      </w:r>
      <w:r w:rsidR="009B1EED">
        <w:rPr>
          <w:rFonts w:ascii="ＭＳ 明朝" w:eastAsia="ＭＳ 明朝" w:hAnsi="ＭＳ 明朝" w:hint="eastAsia"/>
          <w:sz w:val="26"/>
          <w:szCs w:val="26"/>
        </w:rPr>
        <w:t xml:space="preserve">　　</w:t>
      </w:r>
      <w:r>
        <w:rPr>
          <w:rFonts w:ascii="ＭＳ 明朝" w:eastAsia="ＭＳ 明朝" w:hAnsi="ＭＳ 明朝" w:hint="eastAsia"/>
          <w:sz w:val="26"/>
          <w:szCs w:val="26"/>
        </w:rPr>
        <w:t xml:space="preserve">年度　</w:t>
      </w:r>
      <w:r w:rsidR="00DF060B">
        <w:rPr>
          <w:rFonts w:ascii="ＭＳ 明朝" w:eastAsia="ＭＳ 明朝" w:hAnsi="ＭＳ 明朝" w:hint="eastAsia"/>
          <w:sz w:val="26"/>
          <w:szCs w:val="26"/>
        </w:rPr>
        <w:t>水張り（たん水管理）実施届出書について</w:t>
      </w:r>
    </w:p>
    <w:p w:rsidR="00DF060B" w:rsidRDefault="00DF060B" w:rsidP="00580004">
      <w:pPr>
        <w:ind w:firstLineChars="1090" w:firstLine="2834"/>
        <w:jc w:val="center"/>
        <w:rPr>
          <w:rFonts w:ascii="ＭＳ 明朝" w:eastAsia="ＭＳ 明朝" w:hAnsi="ＭＳ 明朝"/>
          <w:sz w:val="26"/>
          <w:szCs w:val="26"/>
        </w:rPr>
      </w:pPr>
    </w:p>
    <w:p w:rsidR="00DF060B" w:rsidRDefault="00DF060B" w:rsidP="00DF060B">
      <w:pPr>
        <w:jc w:val="left"/>
        <w:rPr>
          <w:rFonts w:ascii="ＭＳ 明朝" w:eastAsia="ＭＳ 明朝" w:hAnsi="ＭＳ 明朝"/>
          <w:sz w:val="26"/>
          <w:szCs w:val="26"/>
        </w:rPr>
      </w:pPr>
      <w:r>
        <w:rPr>
          <w:rFonts w:ascii="ＭＳ 明朝" w:eastAsia="ＭＳ 明朝" w:hAnsi="ＭＳ 明朝" w:hint="eastAsia"/>
          <w:sz w:val="26"/>
          <w:szCs w:val="26"/>
        </w:rPr>
        <w:t xml:space="preserve">　下記の交付対象水田について、経営所得安定対策等実施要綱（</w:t>
      </w:r>
      <w:r w:rsidR="005C128E">
        <w:rPr>
          <w:rFonts w:ascii="ＭＳ 明朝" w:eastAsia="ＭＳ 明朝" w:hAnsi="ＭＳ 明朝" w:hint="eastAsia"/>
          <w:sz w:val="26"/>
          <w:szCs w:val="26"/>
        </w:rPr>
        <w:t>令和６年４月１日付け　５農産第５１１０号）別紙１の２の（１）の④に基づき、水張り（たん水管理）を１か月以上実施します。</w:t>
      </w:r>
    </w:p>
    <w:p w:rsidR="005C128E" w:rsidRDefault="005C128E" w:rsidP="00DF060B">
      <w:pPr>
        <w:jc w:val="left"/>
        <w:rPr>
          <w:rFonts w:ascii="ＭＳ 明朝" w:eastAsia="ＭＳ 明朝" w:hAnsi="ＭＳ 明朝"/>
          <w:sz w:val="26"/>
          <w:szCs w:val="26"/>
        </w:rPr>
      </w:pPr>
    </w:p>
    <w:p w:rsidR="005C128E" w:rsidRDefault="005C128E" w:rsidP="005C128E">
      <w:pPr>
        <w:pStyle w:val="a3"/>
      </w:pPr>
      <w:r>
        <w:rPr>
          <w:rFonts w:hint="eastAsia"/>
        </w:rPr>
        <w:t>記</w:t>
      </w:r>
    </w:p>
    <w:p w:rsidR="005C128E" w:rsidRDefault="005C128E" w:rsidP="005C128E"/>
    <w:p w:rsidR="005C128E" w:rsidRDefault="005C128E" w:rsidP="005C128E">
      <w:pPr>
        <w:pStyle w:val="a5"/>
        <w:ind w:right="1040"/>
        <w:jc w:val="both"/>
      </w:pPr>
      <w:r>
        <w:rPr>
          <w:rFonts w:hint="eastAsia"/>
        </w:rPr>
        <w:t>水張り（たん水管理）を実施する農地</w:t>
      </w:r>
    </w:p>
    <w:tbl>
      <w:tblPr>
        <w:tblStyle w:val="a7"/>
        <w:tblW w:w="13920" w:type="dxa"/>
        <w:jc w:val="center"/>
        <w:tblLayout w:type="fixed"/>
        <w:tblLook w:val="04A0" w:firstRow="1" w:lastRow="0" w:firstColumn="1" w:lastColumn="0" w:noHBand="0" w:noVBand="1"/>
      </w:tblPr>
      <w:tblGrid>
        <w:gridCol w:w="4281"/>
        <w:gridCol w:w="959"/>
        <w:gridCol w:w="2410"/>
        <w:gridCol w:w="2410"/>
        <w:gridCol w:w="2413"/>
        <w:gridCol w:w="1435"/>
        <w:gridCol w:w="12"/>
      </w:tblGrid>
      <w:tr w:rsidR="003309AC" w:rsidTr="00471BE3">
        <w:trPr>
          <w:jc w:val="center"/>
        </w:trPr>
        <w:tc>
          <w:tcPr>
            <w:tcW w:w="10060" w:type="dxa"/>
            <w:gridSpan w:val="4"/>
          </w:tcPr>
          <w:p w:rsidR="003309AC" w:rsidRDefault="003309AC" w:rsidP="00471BE3">
            <w:pPr>
              <w:pStyle w:val="a5"/>
              <w:ind w:right="-110"/>
              <w:jc w:val="center"/>
            </w:pPr>
            <w:r>
              <w:rPr>
                <w:rFonts w:hint="eastAsia"/>
              </w:rPr>
              <w:t>実施者記載</w:t>
            </w:r>
          </w:p>
        </w:tc>
        <w:tc>
          <w:tcPr>
            <w:tcW w:w="3860" w:type="dxa"/>
            <w:gridSpan w:val="3"/>
          </w:tcPr>
          <w:p w:rsidR="003309AC" w:rsidRDefault="003309AC" w:rsidP="00471BE3">
            <w:pPr>
              <w:pStyle w:val="a5"/>
              <w:ind w:right="-76"/>
              <w:jc w:val="center"/>
            </w:pPr>
            <w:r>
              <w:rPr>
                <w:rFonts w:hint="eastAsia"/>
              </w:rPr>
              <w:t>協議会記載</w:t>
            </w:r>
          </w:p>
        </w:tc>
      </w:tr>
      <w:tr w:rsidR="007F5B15" w:rsidTr="00F86E09">
        <w:trPr>
          <w:gridAfter w:val="1"/>
          <w:wAfter w:w="12" w:type="dxa"/>
          <w:jc w:val="center"/>
        </w:trPr>
        <w:tc>
          <w:tcPr>
            <w:tcW w:w="4281" w:type="dxa"/>
          </w:tcPr>
          <w:p w:rsidR="007F5B15" w:rsidRDefault="007F5B15" w:rsidP="007F5B15">
            <w:pPr>
              <w:pStyle w:val="a5"/>
              <w:spacing w:line="480" w:lineRule="auto"/>
              <w:ind w:leftChars="-71" w:left="-29" w:rightChars="-54" w:right="-113" w:hangingChars="46" w:hanging="120"/>
              <w:jc w:val="center"/>
            </w:pPr>
            <w:r>
              <w:rPr>
                <w:rFonts w:hint="eastAsia"/>
              </w:rPr>
              <w:t>地名及び地番</w:t>
            </w:r>
          </w:p>
        </w:tc>
        <w:tc>
          <w:tcPr>
            <w:tcW w:w="959" w:type="dxa"/>
          </w:tcPr>
          <w:p w:rsidR="007F5B15" w:rsidRDefault="007F5B15" w:rsidP="00471BE3">
            <w:pPr>
              <w:pStyle w:val="a5"/>
              <w:ind w:leftChars="-67" w:left="-1" w:rightChars="-35" w:right="-73" w:hangingChars="54" w:hanging="140"/>
              <w:jc w:val="center"/>
            </w:pPr>
            <w:r>
              <w:rPr>
                <w:rFonts w:hint="eastAsia"/>
              </w:rPr>
              <w:t>面積</w:t>
            </w:r>
          </w:p>
          <w:p w:rsidR="007F5B15" w:rsidRDefault="007F5B15" w:rsidP="00471BE3">
            <w:pPr>
              <w:pStyle w:val="a5"/>
              <w:ind w:leftChars="-67" w:left="-1" w:rightChars="-35" w:right="-73" w:hangingChars="54" w:hanging="140"/>
              <w:jc w:val="center"/>
            </w:pPr>
            <w:r>
              <w:rPr>
                <w:rFonts w:hint="eastAsia"/>
              </w:rPr>
              <w:t>（㎡）</w:t>
            </w: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spacing w:line="480" w:lineRule="auto"/>
              <w:jc w:val="center"/>
            </w:pPr>
            <w:r>
              <w:rPr>
                <w:rFonts w:hint="eastAsia"/>
              </w:rPr>
              <w:t>開始予定日</w:t>
            </w: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spacing w:line="480" w:lineRule="auto"/>
              <w:ind w:rightChars="15" w:right="31"/>
              <w:jc w:val="center"/>
            </w:pPr>
            <w:r>
              <w:rPr>
                <w:rFonts w:hint="eastAsia"/>
              </w:rPr>
              <w:t>終了予定日</w:t>
            </w:r>
          </w:p>
        </w:tc>
        <w:tc>
          <w:tcPr>
            <w:tcW w:w="2413" w:type="dxa"/>
          </w:tcPr>
          <w:p w:rsidR="007F5B15" w:rsidRDefault="007F5B15" w:rsidP="00471BE3">
            <w:pPr>
              <w:pStyle w:val="a5"/>
              <w:spacing w:line="480" w:lineRule="auto"/>
              <w:ind w:rightChars="-18" w:right="-38"/>
              <w:jc w:val="center"/>
            </w:pPr>
            <w:r>
              <w:rPr>
                <w:rFonts w:hint="eastAsia"/>
              </w:rPr>
              <w:t>確認日</w:t>
            </w:r>
          </w:p>
        </w:tc>
        <w:tc>
          <w:tcPr>
            <w:tcW w:w="1435" w:type="dxa"/>
          </w:tcPr>
          <w:p w:rsidR="007F5B15" w:rsidRDefault="007F5B15" w:rsidP="00987B08">
            <w:pPr>
              <w:pStyle w:val="a5"/>
              <w:ind w:leftChars="-53" w:left="-2" w:rightChars="-2" w:right="-4" w:hangingChars="42" w:hanging="109"/>
              <w:jc w:val="center"/>
            </w:pPr>
            <w:r>
              <w:rPr>
                <w:rFonts w:hint="eastAsia"/>
              </w:rPr>
              <w:t>水田機能</w:t>
            </w:r>
          </w:p>
          <w:p w:rsidR="007F5B15" w:rsidRDefault="007F5B15" w:rsidP="00987B08">
            <w:pPr>
              <w:pStyle w:val="a5"/>
              <w:ind w:leftChars="-53" w:left="-2" w:rightChars="-2" w:right="-4" w:hangingChars="42" w:hanging="109"/>
              <w:jc w:val="center"/>
            </w:pPr>
            <w:r>
              <w:rPr>
                <w:rFonts w:hint="eastAsia"/>
              </w:rPr>
              <w:t>の有無</w:t>
            </w:r>
          </w:p>
        </w:tc>
      </w:tr>
      <w:tr w:rsidR="007F5B15" w:rsidTr="00AA3451">
        <w:trPr>
          <w:gridAfter w:val="1"/>
          <w:wAfter w:w="12" w:type="dxa"/>
          <w:jc w:val="center"/>
        </w:trPr>
        <w:tc>
          <w:tcPr>
            <w:tcW w:w="4281" w:type="dxa"/>
          </w:tcPr>
          <w:p w:rsidR="007F5B15" w:rsidRDefault="007F5B15" w:rsidP="00580004">
            <w:pPr>
              <w:pStyle w:val="a5"/>
              <w:ind w:right="-105"/>
              <w:jc w:val="both"/>
            </w:pPr>
          </w:p>
        </w:tc>
        <w:tc>
          <w:tcPr>
            <w:tcW w:w="959" w:type="dxa"/>
          </w:tcPr>
          <w:p w:rsidR="007F5B15" w:rsidRPr="00471BE3" w:rsidRDefault="007F5B15" w:rsidP="00471BE3">
            <w:pPr>
              <w:pStyle w:val="a5"/>
              <w:ind w:left="-260" w:rightChars="-35" w:right="-73" w:firstLineChars="54" w:firstLine="140"/>
              <w:jc w:val="center"/>
              <w:rPr>
                <w:shd w:val="pct15" w:color="auto" w:fill="FFFFFF"/>
              </w:rPr>
            </w:pP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jc w:val="left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ind w:rightChars="15" w:right="31"/>
              <w:jc w:val="both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3" w:type="dxa"/>
          </w:tcPr>
          <w:p w:rsidR="007F5B15" w:rsidRDefault="007F5B15" w:rsidP="00471BE3">
            <w:pPr>
              <w:pStyle w:val="a5"/>
              <w:ind w:rightChars="-18" w:right="-38"/>
              <w:jc w:val="both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435" w:type="dxa"/>
          </w:tcPr>
          <w:p w:rsidR="007F5B15" w:rsidRDefault="007F5B15" w:rsidP="00987B08">
            <w:pPr>
              <w:pStyle w:val="a5"/>
              <w:ind w:leftChars="-53" w:left="-2" w:right="-102" w:hangingChars="42" w:hanging="109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7F5B15" w:rsidTr="0079589E">
        <w:trPr>
          <w:gridAfter w:val="1"/>
          <w:wAfter w:w="12" w:type="dxa"/>
          <w:jc w:val="center"/>
        </w:trPr>
        <w:tc>
          <w:tcPr>
            <w:tcW w:w="4281" w:type="dxa"/>
          </w:tcPr>
          <w:p w:rsidR="007F5B15" w:rsidRDefault="007F5B15" w:rsidP="00892E56">
            <w:pPr>
              <w:pStyle w:val="a5"/>
              <w:ind w:right="1040"/>
              <w:jc w:val="both"/>
            </w:pPr>
          </w:p>
        </w:tc>
        <w:tc>
          <w:tcPr>
            <w:tcW w:w="959" w:type="dxa"/>
          </w:tcPr>
          <w:p w:rsidR="007F5B15" w:rsidRDefault="007F5B15" w:rsidP="00471BE3">
            <w:pPr>
              <w:pStyle w:val="a5"/>
              <w:ind w:left="-120" w:rightChars="-35" w:right="-73" w:firstLineChars="54" w:firstLine="140"/>
              <w:jc w:val="both"/>
            </w:pP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jc w:val="left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ind w:rightChars="15" w:right="31"/>
              <w:jc w:val="both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3" w:type="dxa"/>
          </w:tcPr>
          <w:p w:rsidR="007F5B15" w:rsidRDefault="007F5B15" w:rsidP="00471BE3">
            <w:pPr>
              <w:pStyle w:val="a5"/>
              <w:ind w:rightChars="-18" w:right="-38"/>
              <w:jc w:val="both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435" w:type="dxa"/>
          </w:tcPr>
          <w:p w:rsidR="007F5B15" w:rsidRDefault="007F5B15" w:rsidP="00987B08">
            <w:pPr>
              <w:pStyle w:val="a5"/>
              <w:ind w:leftChars="-53" w:left="-2" w:right="-102" w:hangingChars="42" w:hanging="109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7F5B15" w:rsidTr="00CE31D6">
        <w:trPr>
          <w:gridAfter w:val="1"/>
          <w:wAfter w:w="12" w:type="dxa"/>
          <w:jc w:val="center"/>
        </w:trPr>
        <w:tc>
          <w:tcPr>
            <w:tcW w:w="4281" w:type="dxa"/>
          </w:tcPr>
          <w:p w:rsidR="007F5B15" w:rsidRDefault="007F5B15" w:rsidP="00892E56">
            <w:pPr>
              <w:pStyle w:val="a5"/>
              <w:ind w:right="1040"/>
              <w:jc w:val="both"/>
            </w:pPr>
          </w:p>
        </w:tc>
        <w:tc>
          <w:tcPr>
            <w:tcW w:w="959" w:type="dxa"/>
          </w:tcPr>
          <w:p w:rsidR="007F5B15" w:rsidRDefault="007F5B15" w:rsidP="00471BE3">
            <w:pPr>
              <w:pStyle w:val="a5"/>
              <w:ind w:left="-120" w:rightChars="-35" w:right="-73" w:firstLineChars="54" w:firstLine="140"/>
              <w:jc w:val="both"/>
            </w:pP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jc w:val="left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ind w:rightChars="15" w:right="31"/>
              <w:jc w:val="both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3" w:type="dxa"/>
          </w:tcPr>
          <w:p w:rsidR="007F5B15" w:rsidRDefault="007F5B15" w:rsidP="00471BE3">
            <w:pPr>
              <w:pStyle w:val="a5"/>
              <w:ind w:rightChars="-18" w:right="-38"/>
              <w:jc w:val="both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435" w:type="dxa"/>
          </w:tcPr>
          <w:p w:rsidR="007F5B15" w:rsidRDefault="007F5B15" w:rsidP="00987B08">
            <w:pPr>
              <w:pStyle w:val="a5"/>
              <w:ind w:leftChars="-53" w:left="-2" w:right="-102" w:hangingChars="42" w:hanging="109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7F5B15" w:rsidTr="00165DD3">
        <w:trPr>
          <w:gridAfter w:val="1"/>
          <w:wAfter w:w="12" w:type="dxa"/>
          <w:jc w:val="center"/>
        </w:trPr>
        <w:tc>
          <w:tcPr>
            <w:tcW w:w="4281" w:type="dxa"/>
          </w:tcPr>
          <w:p w:rsidR="007F5B15" w:rsidRDefault="007F5B15" w:rsidP="00892E56">
            <w:pPr>
              <w:pStyle w:val="a5"/>
              <w:ind w:right="1040"/>
              <w:jc w:val="both"/>
            </w:pPr>
          </w:p>
        </w:tc>
        <w:tc>
          <w:tcPr>
            <w:tcW w:w="959" w:type="dxa"/>
          </w:tcPr>
          <w:p w:rsidR="007F5B15" w:rsidRDefault="007F5B15" w:rsidP="00471BE3">
            <w:pPr>
              <w:pStyle w:val="a5"/>
              <w:ind w:left="-120" w:rightChars="-35" w:right="-73" w:firstLineChars="54" w:firstLine="140"/>
              <w:jc w:val="both"/>
            </w:pP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jc w:val="left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ind w:rightChars="15" w:right="31"/>
              <w:jc w:val="both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3" w:type="dxa"/>
          </w:tcPr>
          <w:p w:rsidR="007F5B15" w:rsidRDefault="007F5B15" w:rsidP="00471BE3">
            <w:pPr>
              <w:pStyle w:val="a5"/>
              <w:ind w:rightChars="-18" w:right="-38"/>
              <w:jc w:val="both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435" w:type="dxa"/>
          </w:tcPr>
          <w:p w:rsidR="007F5B15" w:rsidRDefault="007F5B15" w:rsidP="00987B08">
            <w:pPr>
              <w:pStyle w:val="a5"/>
              <w:ind w:leftChars="-53" w:left="-2" w:right="-102" w:hangingChars="42" w:hanging="109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7F5B15" w:rsidTr="007400DC">
        <w:trPr>
          <w:gridAfter w:val="1"/>
          <w:wAfter w:w="12" w:type="dxa"/>
          <w:jc w:val="center"/>
        </w:trPr>
        <w:tc>
          <w:tcPr>
            <w:tcW w:w="4281" w:type="dxa"/>
          </w:tcPr>
          <w:p w:rsidR="007F5B15" w:rsidRDefault="007F5B15" w:rsidP="00892E56">
            <w:pPr>
              <w:pStyle w:val="a5"/>
              <w:ind w:right="1040"/>
              <w:jc w:val="both"/>
            </w:pPr>
          </w:p>
        </w:tc>
        <w:tc>
          <w:tcPr>
            <w:tcW w:w="959" w:type="dxa"/>
          </w:tcPr>
          <w:p w:rsidR="007F5B15" w:rsidRDefault="007F5B15" w:rsidP="00471BE3">
            <w:pPr>
              <w:pStyle w:val="a5"/>
              <w:ind w:left="-120" w:rightChars="-35" w:right="-73" w:firstLineChars="54" w:firstLine="140"/>
              <w:jc w:val="both"/>
            </w:pP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jc w:val="left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ind w:rightChars="15" w:right="31"/>
              <w:jc w:val="both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3" w:type="dxa"/>
          </w:tcPr>
          <w:p w:rsidR="007F5B15" w:rsidRDefault="007F5B15" w:rsidP="00471BE3">
            <w:pPr>
              <w:pStyle w:val="a5"/>
              <w:ind w:rightChars="-18" w:right="-38"/>
              <w:jc w:val="both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435" w:type="dxa"/>
          </w:tcPr>
          <w:p w:rsidR="007F5B15" w:rsidRDefault="007F5B15" w:rsidP="00987B08">
            <w:pPr>
              <w:pStyle w:val="a5"/>
              <w:ind w:leftChars="-53" w:left="-2" w:right="-102" w:hangingChars="42" w:hanging="109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7F5B15" w:rsidTr="00A569FF">
        <w:trPr>
          <w:gridAfter w:val="1"/>
          <w:wAfter w:w="12" w:type="dxa"/>
          <w:jc w:val="center"/>
        </w:trPr>
        <w:tc>
          <w:tcPr>
            <w:tcW w:w="4281" w:type="dxa"/>
          </w:tcPr>
          <w:p w:rsidR="007F5B15" w:rsidRDefault="007F5B15" w:rsidP="00892E56">
            <w:pPr>
              <w:pStyle w:val="a5"/>
              <w:ind w:right="1040"/>
              <w:jc w:val="both"/>
            </w:pPr>
            <w:bookmarkStart w:id="0" w:name="_GoBack"/>
            <w:bookmarkEnd w:id="0"/>
          </w:p>
        </w:tc>
        <w:tc>
          <w:tcPr>
            <w:tcW w:w="959" w:type="dxa"/>
          </w:tcPr>
          <w:p w:rsidR="007F5B15" w:rsidRDefault="007F5B15" w:rsidP="00471BE3">
            <w:pPr>
              <w:pStyle w:val="a5"/>
              <w:ind w:left="-120" w:rightChars="-35" w:right="-73" w:firstLineChars="54" w:firstLine="140"/>
              <w:jc w:val="both"/>
            </w:pP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jc w:val="left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ind w:rightChars="15" w:right="31"/>
              <w:jc w:val="both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3" w:type="dxa"/>
          </w:tcPr>
          <w:p w:rsidR="007F5B15" w:rsidRDefault="007F5B15" w:rsidP="00471BE3">
            <w:pPr>
              <w:pStyle w:val="a5"/>
              <w:ind w:rightChars="-18" w:right="-38"/>
              <w:jc w:val="both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435" w:type="dxa"/>
          </w:tcPr>
          <w:p w:rsidR="007F5B15" w:rsidRDefault="007F5B15" w:rsidP="00987B08">
            <w:pPr>
              <w:pStyle w:val="a5"/>
              <w:ind w:leftChars="-53" w:left="-2" w:right="-102" w:hangingChars="42" w:hanging="109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7F5B15" w:rsidTr="00F7757C">
        <w:trPr>
          <w:gridAfter w:val="1"/>
          <w:wAfter w:w="12" w:type="dxa"/>
          <w:jc w:val="center"/>
        </w:trPr>
        <w:tc>
          <w:tcPr>
            <w:tcW w:w="4281" w:type="dxa"/>
          </w:tcPr>
          <w:p w:rsidR="007F5B15" w:rsidRDefault="007F5B15" w:rsidP="00892E56">
            <w:pPr>
              <w:pStyle w:val="a5"/>
              <w:ind w:right="1040"/>
              <w:jc w:val="both"/>
            </w:pPr>
          </w:p>
        </w:tc>
        <w:tc>
          <w:tcPr>
            <w:tcW w:w="959" w:type="dxa"/>
          </w:tcPr>
          <w:p w:rsidR="007F5B15" w:rsidRDefault="007F5B15" w:rsidP="00471BE3">
            <w:pPr>
              <w:pStyle w:val="a5"/>
              <w:ind w:left="-120" w:rightChars="-35" w:right="-73" w:firstLineChars="54" w:firstLine="140"/>
              <w:jc w:val="both"/>
            </w:pP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jc w:val="left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ind w:rightChars="15" w:right="31"/>
              <w:jc w:val="both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3" w:type="dxa"/>
          </w:tcPr>
          <w:p w:rsidR="007F5B15" w:rsidRDefault="007F5B15" w:rsidP="00471BE3">
            <w:pPr>
              <w:pStyle w:val="a5"/>
              <w:ind w:rightChars="-18" w:right="-38"/>
              <w:jc w:val="both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435" w:type="dxa"/>
          </w:tcPr>
          <w:p w:rsidR="007F5B15" w:rsidRDefault="007F5B15" w:rsidP="00987B08">
            <w:pPr>
              <w:pStyle w:val="a5"/>
              <w:ind w:leftChars="-53" w:left="-2" w:right="-102" w:hangingChars="42" w:hanging="109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7F5B15" w:rsidTr="00332A89">
        <w:trPr>
          <w:gridAfter w:val="1"/>
          <w:wAfter w:w="12" w:type="dxa"/>
          <w:jc w:val="center"/>
        </w:trPr>
        <w:tc>
          <w:tcPr>
            <w:tcW w:w="4281" w:type="dxa"/>
          </w:tcPr>
          <w:p w:rsidR="007F5B15" w:rsidRDefault="007F5B15" w:rsidP="00892E56">
            <w:pPr>
              <w:pStyle w:val="a5"/>
              <w:ind w:right="1040"/>
              <w:jc w:val="both"/>
            </w:pPr>
          </w:p>
        </w:tc>
        <w:tc>
          <w:tcPr>
            <w:tcW w:w="959" w:type="dxa"/>
          </w:tcPr>
          <w:p w:rsidR="007F5B15" w:rsidRDefault="007F5B15" w:rsidP="00471BE3">
            <w:pPr>
              <w:pStyle w:val="a5"/>
              <w:ind w:left="-120" w:rightChars="-35" w:right="-73" w:firstLineChars="54" w:firstLine="140"/>
              <w:jc w:val="both"/>
            </w:pP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jc w:val="left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ind w:rightChars="15" w:right="31"/>
              <w:jc w:val="both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3" w:type="dxa"/>
          </w:tcPr>
          <w:p w:rsidR="007F5B15" w:rsidRDefault="007F5B15" w:rsidP="00471BE3">
            <w:pPr>
              <w:pStyle w:val="a5"/>
              <w:ind w:rightChars="-18" w:right="-38"/>
              <w:jc w:val="both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435" w:type="dxa"/>
          </w:tcPr>
          <w:p w:rsidR="007F5B15" w:rsidRDefault="007F5B15" w:rsidP="00987B08">
            <w:pPr>
              <w:pStyle w:val="a5"/>
              <w:ind w:leftChars="-53" w:left="-2" w:right="-102" w:hangingChars="42" w:hanging="109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7F5B15" w:rsidTr="009C1803">
        <w:trPr>
          <w:gridAfter w:val="1"/>
          <w:wAfter w:w="12" w:type="dxa"/>
          <w:jc w:val="center"/>
        </w:trPr>
        <w:tc>
          <w:tcPr>
            <w:tcW w:w="4281" w:type="dxa"/>
          </w:tcPr>
          <w:p w:rsidR="007F5B15" w:rsidRDefault="007F5B15" w:rsidP="00892E56">
            <w:pPr>
              <w:pStyle w:val="a5"/>
              <w:ind w:right="1040"/>
              <w:jc w:val="both"/>
            </w:pPr>
          </w:p>
        </w:tc>
        <w:tc>
          <w:tcPr>
            <w:tcW w:w="959" w:type="dxa"/>
          </w:tcPr>
          <w:p w:rsidR="007F5B15" w:rsidRDefault="007F5B15" w:rsidP="00471BE3">
            <w:pPr>
              <w:pStyle w:val="a5"/>
              <w:ind w:left="-120" w:rightChars="-35" w:right="-73" w:firstLineChars="54" w:firstLine="140"/>
              <w:jc w:val="both"/>
            </w:pP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jc w:val="left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ind w:rightChars="15" w:right="31"/>
              <w:jc w:val="both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3" w:type="dxa"/>
          </w:tcPr>
          <w:p w:rsidR="007F5B15" w:rsidRDefault="007F5B15" w:rsidP="00471BE3">
            <w:pPr>
              <w:pStyle w:val="a5"/>
              <w:ind w:rightChars="-18" w:right="-38"/>
              <w:jc w:val="both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435" w:type="dxa"/>
          </w:tcPr>
          <w:p w:rsidR="007F5B15" w:rsidRDefault="007F5B15" w:rsidP="00987B08">
            <w:pPr>
              <w:pStyle w:val="a5"/>
              <w:ind w:leftChars="-53" w:left="-2" w:right="-102" w:hangingChars="42" w:hanging="109"/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7F5B15" w:rsidTr="003613B5">
        <w:trPr>
          <w:gridAfter w:val="1"/>
          <w:wAfter w:w="12" w:type="dxa"/>
          <w:jc w:val="center"/>
        </w:trPr>
        <w:tc>
          <w:tcPr>
            <w:tcW w:w="4281" w:type="dxa"/>
          </w:tcPr>
          <w:p w:rsidR="007F5B15" w:rsidRDefault="007F5B15" w:rsidP="00892E56">
            <w:pPr>
              <w:pStyle w:val="a5"/>
              <w:ind w:right="1040"/>
              <w:jc w:val="both"/>
            </w:pPr>
          </w:p>
        </w:tc>
        <w:tc>
          <w:tcPr>
            <w:tcW w:w="959" w:type="dxa"/>
          </w:tcPr>
          <w:p w:rsidR="007F5B15" w:rsidRDefault="007F5B15" w:rsidP="00471BE3">
            <w:pPr>
              <w:pStyle w:val="a5"/>
              <w:ind w:left="-120" w:rightChars="-35" w:right="-73" w:firstLineChars="54" w:firstLine="140"/>
              <w:jc w:val="both"/>
            </w:pP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jc w:val="left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0" w:type="dxa"/>
          </w:tcPr>
          <w:p w:rsidR="007F5B15" w:rsidRDefault="007F5B15" w:rsidP="00471BE3">
            <w:pPr>
              <w:pStyle w:val="a5"/>
              <w:ind w:rightChars="15" w:right="31"/>
              <w:jc w:val="both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2413" w:type="dxa"/>
          </w:tcPr>
          <w:p w:rsidR="007F5B15" w:rsidRDefault="007F5B15" w:rsidP="00471BE3">
            <w:pPr>
              <w:pStyle w:val="a5"/>
              <w:ind w:rightChars="-18" w:right="-38"/>
              <w:jc w:val="both"/>
            </w:pPr>
            <w:r>
              <w:rPr>
                <w:rFonts w:hint="eastAsia"/>
              </w:rPr>
              <w:t>令和　年　月　日</w:t>
            </w:r>
          </w:p>
        </w:tc>
        <w:tc>
          <w:tcPr>
            <w:tcW w:w="1435" w:type="dxa"/>
          </w:tcPr>
          <w:p w:rsidR="007F5B15" w:rsidRDefault="007F5B15" w:rsidP="00987B08">
            <w:pPr>
              <w:pStyle w:val="a5"/>
              <w:ind w:leftChars="-53" w:left="-2" w:right="-102" w:hangingChars="42" w:hanging="109"/>
              <w:jc w:val="center"/>
            </w:pPr>
            <w:r>
              <w:rPr>
                <w:rFonts w:hint="eastAsia"/>
              </w:rPr>
              <w:t>有・無</w:t>
            </w:r>
          </w:p>
        </w:tc>
      </w:tr>
    </w:tbl>
    <w:p w:rsidR="005C128E" w:rsidRDefault="003D04FB" w:rsidP="005C128E">
      <w:pPr>
        <w:pStyle w:val="a5"/>
        <w:ind w:right="1040"/>
        <w:jc w:val="both"/>
      </w:pPr>
      <w:r>
        <w:rPr>
          <w:rFonts w:hint="eastAsia"/>
        </w:rPr>
        <w:t>※裏面に注意点の記載がありますので必ずご確認ください。</w:t>
      </w:r>
    </w:p>
    <w:p w:rsidR="003D04FB" w:rsidRDefault="003D04FB" w:rsidP="005C128E">
      <w:pPr>
        <w:pStyle w:val="a5"/>
        <w:ind w:right="1040"/>
        <w:jc w:val="both"/>
      </w:pPr>
      <w:r>
        <w:rPr>
          <w:rFonts w:hint="eastAsia"/>
        </w:rPr>
        <w:lastRenderedPageBreak/>
        <w:t>【注意点】</w:t>
      </w:r>
    </w:p>
    <w:p w:rsidR="003D04FB" w:rsidRDefault="003D04FB" w:rsidP="005C128E">
      <w:pPr>
        <w:pStyle w:val="a5"/>
        <w:ind w:right="1040"/>
        <w:jc w:val="both"/>
      </w:pPr>
      <w:r>
        <w:rPr>
          <w:rFonts w:hint="eastAsia"/>
        </w:rPr>
        <w:t>・本届出書は、水張り（たん水管理）を開始する１週間前までに提出してください。</w:t>
      </w:r>
    </w:p>
    <w:p w:rsidR="003D04FB" w:rsidRDefault="003D04FB" w:rsidP="003D04FB">
      <w:pPr>
        <w:pStyle w:val="a5"/>
        <w:ind w:left="260" w:right="-31" w:hangingChars="100" w:hanging="260"/>
        <w:jc w:val="both"/>
      </w:pPr>
      <w:r>
        <w:rPr>
          <w:rFonts w:hint="eastAsia"/>
        </w:rPr>
        <w:t>・水張り（たん水管理）の時期に具体的な指定はありませんが、現場の状況を十分に検討したうえで実施してください。</w:t>
      </w:r>
    </w:p>
    <w:p w:rsidR="003D04FB" w:rsidRDefault="003D04FB" w:rsidP="003D04FB">
      <w:pPr>
        <w:pStyle w:val="a5"/>
        <w:ind w:left="260" w:right="-31" w:hangingChars="100" w:hanging="260"/>
        <w:jc w:val="both"/>
      </w:pPr>
      <w:r>
        <w:rPr>
          <w:rFonts w:hint="eastAsia"/>
        </w:rPr>
        <w:t>・水稲作付と同様の水張りを行ってください。畝間のたん水は認められません。田一面に水面が広がることが必要です。</w:t>
      </w:r>
    </w:p>
    <w:p w:rsidR="003D04FB" w:rsidRDefault="003D04FB" w:rsidP="003D04FB">
      <w:pPr>
        <w:pStyle w:val="a5"/>
        <w:ind w:left="260" w:right="-31" w:hangingChars="100" w:hanging="260"/>
        <w:jc w:val="both"/>
      </w:pPr>
      <w:r>
        <w:rPr>
          <w:rFonts w:hint="eastAsia"/>
        </w:rPr>
        <w:t>・ほ場全体</w:t>
      </w:r>
      <w:r w:rsidR="00B72C36">
        <w:rPr>
          <w:rFonts w:hint="eastAsia"/>
        </w:rPr>
        <w:t>に水張りしてください。ほ場一部の水張りは認められません。</w:t>
      </w:r>
    </w:p>
    <w:p w:rsidR="00B72C36" w:rsidRDefault="00B72C36" w:rsidP="003D04FB">
      <w:pPr>
        <w:pStyle w:val="a5"/>
        <w:ind w:left="260" w:right="-31" w:hangingChars="100" w:hanging="260"/>
        <w:jc w:val="both"/>
      </w:pPr>
      <w:r>
        <w:rPr>
          <w:rFonts w:hint="eastAsia"/>
        </w:rPr>
        <w:t xml:space="preserve">　例：ほ場一部にハウスがある場合、ハウス内のみのたん水は認められません。</w:t>
      </w:r>
    </w:p>
    <w:p w:rsidR="00B72C36" w:rsidRPr="00DF060B" w:rsidRDefault="00B72C36" w:rsidP="003D04FB">
      <w:pPr>
        <w:pStyle w:val="a5"/>
        <w:ind w:left="260" w:right="-31" w:hangingChars="100" w:hanging="260"/>
        <w:jc w:val="both"/>
      </w:pPr>
      <w:r>
        <w:rPr>
          <w:rFonts w:hint="eastAsia"/>
        </w:rPr>
        <w:t>・天水（降雨や雪解け水など）による水張りは認められません。</w:t>
      </w:r>
    </w:p>
    <w:sectPr w:rsidR="00B72C36" w:rsidRPr="00DF060B" w:rsidSect="009B1EED">
      <w:pgSz w:w="16838" w:h="11906" w:orient="landscape"/>
      <w:pgMar w:top="454" w:right="1418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5AE8" w:rsidRDefault="007A5AE8" w:rsidP="007A5AE8">
      <w:r>
        <w:separator/>
      </w:r>
    </w:p>
  </w:endnote>
  <w:endnote w:type="continuationSeparator" w:id="0">
    <w:p w:rsidR="007A5AE8" w:rsidRDefault="007A5AE8" w:rsidP="007A5A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5AE8" w:rsidRDefault="007A5AE8" w:rsidP="007A5AE8">
      <w:r>
        <w:separator/>
      </w:r>
    </w:p>
  </w:footnote>
  <w:footnote w:type="continuationSeparator" w:id="0">
    <w:p w:rsidR="007A5AE8" w:rsidRDefault="007A5AE8" w:rsidP="007A5A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60B"/>
    <w:rsid w:val="00102998"/>
    <w:rsid w:val="001C33B7"/>
    <w:rsid w:val="003309AC"/>
    <w:rsid w:val="003B1711"/>
    <w:rsid w:val="003D04FB"/>
    <w:rsid w:val="003D67F5"/>
    <w:rsid w:val="00471BE3"/>
    <w:rsid w:val="00580004"/>
    <w:rsid w:val="005C128E"/>
    <w:rsid w:val="007A5AE8"/>
    <w:rsid w:val="007F5B15"/>
    <w:rsid w:val="00892E56"/>
    <w:rsid w:val="00987B08"/>
    <w:rsid w:val="009B1EED"/>
    <w:rsid w:val="00A237B9"/>
    <w:rsid w:val="00B72C36"/>
    <w:rsid w:val="00DF060B"/>
    <w:rsid w:val="00EF6943"/>
    <w:rsid w:val="00F55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460C871"/>
  <w15:chartTrackingRefBased/>
  <w15:docId w15:val="{C8006CC7-F2A7-4542-A912-22C6120CF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C128E"/>
    <w:pPr>
      <w:jc w:val="center"/>
    </w:pPr>
    <w:rPr>
      <w:rFonts w:ascii="ＭＳ 明朝" w:eastAsia="ＭＳ 明朝" w:hAnsi="ＭＳ 明朝"/>
      <w:sz w:val="26"/>
      <w:szCs w:val="26"/>
    </w:rPr>
  </w:style>
  <w:style w:type="character" w:customStyle="1" w:styleId="a4">
    <w:name w:val="記 (文字)"/>
    <w:basedOn w:val="a0"/>
    <w:link w:val="a3"/>
    <w:uiPriority w:val="99"/>
    <w:rsid w:val="005C128E"/>
    <w:rPr>
      <w:rFonts w:ascii="ＭＳ 明朝" w:eastAsia="ＭＳ 明朝" w:hAnsi="ＭＳ 明朝"/>
      <w:sz w:val="26"/>
      <w:szCs w:val="26"/>
    </w:rPr>
  </w:style>
  <w:style w:type="paragraph" w:styleId="a5">
    <w:name w:val="Closing"/>
    <w:basedOn w:val="a"/>
    <w:link w:val="a6"/>
    <w:uiPriority w:val="99"/>
    <w:unhideWhenUsed/>
    <w:rsid w:val="005C128E"/>
    <w:pPr>
      <w:jc w:val="right"/>
    </w:pPr>
    <w:rPr>
      <w:rFonts w:ascii="ＭＳ 明朝" w:eastAsia="ＭＳ 明朝" w:hAnsi="ＭＳ 明朝"/>
      <w:sz w:val="26"/>
      <w:szCs w:val="26"/>
    </w:rPr>
  </w:style>
  <w:style w:type="character" w:customStyle="1" w:styleId="a6">
    <w:name w:val="結語 (文字)"/>
    <w:basedOn w:val="a0"/>
    <w:link w:val="a5"/>
    <w:uiPriority w:val="99"/>
    <w:rsid w:val="005C128E"/>
    <w:rPr>
      <w:rFonts w:ascii="ＭＳ 明朝" w:eastAsia="ＭＳ 明朝" w:hAnsi="ＭＳ 明朝"/>
      <w:sz w:val="26"/>
      <w:szCs w:val="26"/>
    </w:rPr>
  </w:style>
  <w:style w:type="table" w:styleId="a7">
    <w:name w:val="Table Grid"/>
    <w:basedOn w:val="a1"/>
    <w:uiPriority w:val="39"/>
    <w:rsid w:val="005C128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92E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2E56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7A5AE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7A5AE8"/>
  </w:style>
  <w:style w:type="paragraph" w:styleId="ac">
    <w:name w:val="footer"/>
    <w:basedOn w:val="a"/>
    <w:link w:val="ad"/>
    <w:uiPriority w:val="99"/>
    <w:unhideWhenUsed/>
    <w:rsid w:val="007A5AE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7A5A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羽島市</dc:creator>
  <cp:keywords/>
  <dc:description/>
  <cp:lastModifiedBy>羽島市</cp:lastModifiedBy>
  <cp:revision>11</cp:revision>
  <cp:lastPrinted>2024-11-28T01:40:00Z</cp:lastPrinted>
  <dcterms:created xsi:type="dcterms:W3CDTF">2024-11-27T04:35:00Z</dcterms:created>
  <dcterms:modified xsi:type="dcterms:W3CDTF">2024-11-28T09:05:00Z</dcterms:modified>
</cp:coreProperties>
</file>