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7655B1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8A717A">
        <w:rPr>
          <w:rFonts w:hint="eastAsia"/>
        </w:rPr>
        <w:t>５２号様式（第２３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A71DAB" w:rsidRDefault="00A71DAB" w:rsidP="00A71DAB">
      <w:pPr>
        <w:adjustRightInd/>
        <w:rPr>
          <w:rFonts w:hAnsi="Times New Roman" w:cs="Times New Roman"/>
        </w:rPr>
      </w:pPr>
    </w:p>
    <w:p w:rsidR="00A71DAB" w:rsidRDefault="00A71DAB" w:rsidP="00A71DAB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　年　　月　　日</w:t>
      </w:r>
    </w:p>
    <w:p w:rsidR="00A71DAB" w:rsidRDefault="00A71DAB" w:rsidP="00A71DAB">
      <w:pPr>
        <w:adjustRightInd/>
        <w:ind w:firstLineChars="100" w:firstLine="190"/>
      </w:pPr>
    </w:p>
    <w:p w:rsidR="00A71DAB" w:rsidRDefault="00A71DAB" w:rsidP="00A71DAB">
      <w:pPr>
        <w:adjustRightInd/>
        <w:ind w:firstLineChars="100" w:firstLine="190"/>
      </w:pPr>
      <w:r>
        <w:rPr>
          <w:rFonts w:hint="eastAsia"/>
        </w:rPr>
        <w:t xml:space="preserve"> (あて先)</w:t>
      </w:r>
    </w:p>
    <w:p w:rsidR="00A71DAB" w:rsidRDefault="00A71DAB" w:rsidP="007655B1">
      <w:pPr>
        <w:adjustRightInd/>
        <w:ind w:firstLineChars="150" w:firstLine="285"/>
      </w:pPr>
      <w:r>
        <w:rPr>
          <w:rFonts w:hint="eastAsia"/>
        </w:rPr>
        <w:t>羽島市長</w:t>
      </w:r>
    </w:p>
    <w:p w:rsidR="00A71DAB" w:rsidRDefault="00A71DAB" w:rsidP="00A71DAB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届出者</w:t>
      </w:r>
    </w:p>
    <w:p w:rsidR="00A71DAB" w:rsidRDefault="00A71DAB" w:rsidP="00A71DAB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A71DAB" w:rsidRDefault="00A71DAB" w:rsidP="00A71DAB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A71DAB" w:rsidRDefault="00A71DAB" w:rsidP="00A71DAB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BF7B1D" w:rsidRDefault="00BF7B1D">
      <w:pPr>
        <w:adjustRightInd/>
      </w:pPr>
      <w:r>
        <w:t xml:space="preserve"> </w:t>
      </w:r>
    </w:p>
    <w:p w:rsidR="007655B1" w:rsidRPr="007655B1" w:rsidRDefault="007655B1" w:rsidP="007655B1">
      <w:pPr>
        <w:adjustRightInd/>
        <w:jc w:val="center"/>
        <w:rPr>
          <w:sz w:val="24"/>
        </w:rPr>
      </w:pPr>
      <w:r w:rsidRPr="007655B1">
        <w:rPr>
          <w:rFonts w:hint="eastAsia"/>
          <w:sz w:val="24"/>
        </w:rPr>
        <w:t>貯蔵火薬類等変更届出書</w:t>
      </w:r>
    </w:p>
    <w:p w:rsidR="007655B1" w:rsidRDefault="007655B1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66"/>
        <w:gridCol w:w="3566"/>
      </w:tblGrid>
      <w:tr w:rsidR="00BF7B1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A71DA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火薬庫所在地</w:t>
            </w:r>
          </w:p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〒</w:t>
            </w:r>
          </w:p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A71DAB" w:rsidRDefault="00A71DAB" w:rsidP="00A71DAB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電話</w:t>
            </w: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火薬庫の種類及び棟数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（　　　　）式（　　　　）火薬庫（　　　　）棟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ａ．貯蔵火薬類の種類</w:t>
            </w:r>
            <w:r>
              <w:t xml:space="preserve">       </w:t>
            </w:r>
            <w:r>
              <w:rPr>
                <w:rFonts w:hint="eastAsia"/>
              </w:rPr>
              <w:t>ｂ．貯蔵火薬類の最大貯蔵量</w:t>
            </w:r>
          </w:p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A71DAB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ｃ．付近の状況</w:t>
            </w:r>
            <w:r>
              <w:t xml:space="preserve">       </w:t>
            </w:r>
            <w:r>
              <w:rPr>
                <w:rFonts w:hint="eastAsia"/>
              </w:rPr>
              <w:t>ｄ．保安距離</w:t>
            </w:r>
            <w:r>
              <w:t xml:space="preserve">       </w:t>
            </w:r>
            <w:r>
              <w:rPr>
                <w:rFonts w:hint="eastAsia"/>
              </w:rPr>
              <w:t>ｅ．その他（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BF7B1D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BF7B1D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考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:rsidR="00BF7B1D" w:rsidRDefault="00BF7B1D" w:rsidP="00A71DAB">
      <w:pPr>
        <w:adjustRightInd/>
        <w:rPr>
          <w:rFonts w:hAnsi="Times New Roman" w:cs="Times New Roman"/>
        </w:rPr>
      </w:pP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1A" w:rsidRDefault="0084671A">
      <w:r>
        <w:separator/>
      </w:r>
    </w:p>
  </w:endnote>
  <w:endnote w:type="continuationSeparator" w:id="0">
    <w:p w:rsidR="0084671A" w:rsidRDefault="0084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1A" w:rsidRDefault="008467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71A" w:rsidRDefault="0084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A6DBD"/>
    <w:rsid w:val="004128B3"/>
    <w:rsid w:val="007655B1"/>
    <w:rsid w:val="0084671A"/>
    <w:rsid w:val="008A717A"/>
    <w:rsid w:val="00A71DAB"/>
    <w:rsid w:val="00BF7B1D"/>
    <w:rsid w:val="00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7233B-CA2F-483C-A66C-C15FF907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AB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A71DA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76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EDF4-A344-4822-B13B-117E04D7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5</cp:revision>
  <cp:lastPrinted>2006-11-20T05:42:00Z</cp:lastPrinted>
  <dcterms:created xsi:type="dcterms:W3CDTF">2022-02-02T02:36:00Z</dcterms:created>
  <dcterms:modified xsi:type="dcterms:W3CDTF">2022-03-23T04:13:00Z</dcterms:modified>
</cp:coreProperties>
</file>