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9" w:rsidRPr="00E76051" w:rsidRDefault="00585BBF" w:rsidP="00E30E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676FBB">
        <w:rPr>
          <w:rFonts w:hint="eastAsia"/>
          <w:sz w:val="24"/>
          <w:szCs w:val="24"/>
        </w:rPr>
        <w:t>２号様式（第３</w:t>
      </w:r>
      <w:r w:rsidR="00A80363" w:rsidRPr="00A80363">
        <w:rPr>
          <w:rFonts w:hint="eastAsia"/>
          <w:sz w:val="24"/>
          <w:szCs w:val="24"/>
        </w:rPr>
        <w:t>条関係</w:t>
      </w:r>
      <w:bookmarkStart w:id="0" w:name="_GoBack"/>
      <w:bookmarkEnd w:id="0"/>
      <w:r w:rsidR="00A80363" w:rsidRPr="00A80363">
        <w:rPr>
          <w:rFonts w:hint="eastAsia"/>
          <w:sz w:val="24"/>
          <w:szCs w:val="24"/>
        </w:rPr>
        <w:t>）</w:t>
      </w:r>
    </w:p>
    <w:p w:rsidR="00E30E59" w:rsidRPr="00E76051" w:rsidRDefault="00E30E59" w:rsidP="00E30E59">
      <w:pPr>
        <w:rPr>
          <w:sz w:val="24"/>
          <w:szCs w:val="24"/>
        </w:rPr>
      </w:pPr>
    </w:p>
    <w:p w:rsidR="00E30E59" w:rsidRPr="00E76051" w:rsidRDefault="00E30E59" w:rsidP="00E30E59">
      <w:pPr>
        <w:jc w:val="center"/>
        <w:rPr>
          <w:sz w:val="24"/>
          <w:szCs w:val="24"/>
        </w:rPr>
      </w:pPr>
      <w:bookmarkStart w:id="1" w:name="_Toc252550292"/>
      <w:bookmarkStart w:id="2" w:name="_Toc252789013"/>
      <w:bookmarkStart w:id="3" w:name="_Toc252789684"/>
      <w:r w:rsidRPr="00E76051">
        <w:rPr>
          <w:rFonts w:hint="eastAsia"/>
          <w:sz w:val="24"/>
          <w:szCs w:val="24"/>
        </w:rPr>
        <w:t>製造計画書</w:t>
      </w:r>
      <w:bookmarkEnd w:id="1"/>
      <w:bookmarkEnd w:id="2"/>
      <w:bookmarkEnd w:id="3"/>
      <w:r w:rsidR="00D04999" w:rsidRPr="00E76051">
        <w:rPr>
          <w:rFonts w:hint="eastAsia"/>
          <w:sz w:val="24"/>
          <w:szCs w:val="24"/>
        </w:rPr>
        <w:t>（医療用）</w:t>
      </w:r>
    </w:p>
    <w:p w:rsidR="00201ADA" w:rsidRPr="00E76051" w:rsidRDefault="00201ADA" w:rsidP="00E30E59">
      <w:pPr>
        <w:rPr>
          <w:sz w:val="24"/>
          <w:szCs w:val="24"/>
        </w:rPr>
      </w:pPr>
    </w:p>
    <w:p w:rsidR="00E30E59" w:rsidRPr="00E76051" w:rsidRDefault="00E30E59" w:rsidP="00E30E59">
      <w:pPr>
        <w:rPr>
          <w:sz w:val="24"/>
          <w:szCs w:val="24"/>
        </w:rPr>
      </w:pPr>
      <w:r w:rsidRPr="00E76051">
        <w:rPr>
          <w:rFonts w:hint="eastAsia"/>
          <w:sz w:val="24"/>
          <w:szCs w:val="24"/>
        </w:rPr>
        <w:t>１　製造の目的等</w:t>
      </w:r>
      <w:r w:rsidR="003827A9" w:rsidRPr="00E76051">
        <w:rPr>
          <w:rFonts w:hint="eastAsia"/>
          <w:sz w:val="24"/>
          <w:szCs w:val="24"/>
        </w:rPr>
        <w:t xml:space="preserve">　</w:t>
      </w:r>
      <w:r w:rsidR="00FA680C" w:rsidRPr="00E76051">
        <w:rPr>
          <w:rFonts w:hint="eastAsia"/>
          <w:sz w:val="24"/>
          <w:szCs w:val="24"/>
        </w:rPr>
        <w:t>※添付書類　・</w:t>
      </w:r>
      <w:r w:rsidR="00D04999" w:rsidRPr="00E76051">
        <w:rPr>
          <w:rFonts w:hint="eastAsia"/>
          <w:sz w:val="24"/>
          <w:szCs w:val="24"/>
        </w:rPr>
        <w:t>施設付近</w:t>
      </w:r>
      <w:r w:rsidR="00FA680C" w:rsidRPr="00E76051">
        <w:rPr>
          <w:rFonts w:hint="eastAsia"/>
          <w:sz w:val="24"/>
          <w:szCs w:val="24"/>
        </w:rPr>
        <w:t>図</w:t>
      </w:r>
      <w:r w:rsidR="00D04999" w:rsidRPr="00E76051">
        <w:rPr>
          <w:rFonts w:hint="eastAsia"/>
          <w:sz w:val="24"/>
          <w:szCs w:val="24"/>
        </w:rPr>
        <w:t xml:space="preserve">　・施設配置図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B5D83" w:rsidRPr="00E76051" w:rsidTr="00D04999">
        <w:tc>
          <w:tcPr>
            <w:tcW w:w="3114" w:type="dxa"/>
          </w:tcPr>
          <w:p w:rsidR="004B5D83" w:rsidRPr="00E76051" w:rsidRDefault="00D04999" w:rsidP="00E30E59">
            <w:pPr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5380" w:type="dxa"/>
          </w:tcPr>
          <w:p w:rsidR="004B5D83" w:rsidRPr="00E76051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E76051" w:rsidTr="00D04999">
        <w:tc>
          <w:tcPr>
            <w:tcW w:w="3114" w:type="dxa"/>
          </w:tcPr>
          <w:p w:rsidR="004B5D83" w:rsidRPr="00E76051" w:rsidRDefault="004B5D83" w:rsidP="00E30E59">
            <w:pPr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製造の目的</w:t>
            </w:r>
          </w:p>
        </w:tc>
        <w:tc>
          <w:tcPr>
            <w:tcW w:w="5380" w:type="dxa"/>
          </w:tcPr>
          <w:p w:rsidR="004B5D83" w:rsidRPr="00E76051" w:rsidRDefault="004B5D83" w:rsidP="00E30E59">
            <w:pPr>
              <w:rPr>
                <w:sz w:val="24"/>
                <w:szCs w:val="24"/>
              </w:rPr>
            </w:pPr>
          </w:p>
        </w:tc>
      </w:tr>
      <w:tr w:rsidR="00D04999" w:rsidRPr="00E76051" w:rsidTr="00D04999">
        <w:trPr>
          <w:trHeight w:val="280"/>
        </w:trPr>
        <w:tc>
          <w:tcPr>
            <w:tcW w:w="3114" w:type="dxa"/>
          </w:tcPr>
          <w:p w:rsidR="00D04999" w:rsidRPr="00E76051" w:rsidRDefault="00D04999" w:rsidP="004B5D83">
            <w:pPr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製造する高圧ガスの種類</w:t>
            </w:r>
          </w:p>
        </w:tc>
        <w:tc>
          <w:tcPr>
            <w:tcW w:w="5380" w:type="dxa"/>
          </w:tcPr>
          <w:p w:rsidR="00D04999" w:rsidRPr="00E76051" w:rsidRDefault="00D04999" w:rsidP="00E30E59">
            <w:pPr>
              <w:rPr>
                <w:sz w:val="24"/>
                <w:szCs w:val="24"/>
              </w:rPr>
            </w:pPr>
          </w:p>
        </w:tc>
      </w:tr>
      <w:tr w:rsidR="004B5D83" w:rsidRPr="00E76051" w:rsidTr="00E76051">
        <w:trPr>
          <w:trHeight w:val="430"/>
        </w:trPr>
        <w:tc>
          <w:tcPr>
            <w:tcW w:w="3114" w:type="dxa"/>
          </w:tcPr>
          <w:p w:rsidR="004B5D83" w:rsidRPr="00E76051" w:rsidRDefault="004B5D83" w:rsidP="00E30E59">
            <w:pPr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製造の方法</w:t>
            </w:r>
          </w:p>
        </w:tc>
        <w:tc>
          <w:tcPr>
            <w:tcW w:w="5380" w:type="dxa"/>
          </w:tcPr>
          <w:p w:rsidR="004B5D83" w:rsidRPr="00E76051" w:rsidRDefault="004B5D83" w:rsidP="00E30E59">
            <w:pPr>
              <w:rPr>
                <w:sz w:val="24"/>
                <w:szCs w:val="24"/>
              </w:rPr>
            </w:pPr>
          </w:p>
        </w:tc>
      </w:tr>
      <w:tr w:rsidR="00E76051" w:rsidRPr="00E76051" w:rsidTr="00E76051">
        <w:trPr>
          <w:trHeight w:val="319"/>
        </w:trPr>
        <w:tc>
          <w:tcPr>
            <w:tcW w:w="3114" w:type="dxa"/>
          </w:tcPr>
          <w:p w:rsidR="00E76051" w:rsidRPr="00E76051" w:rsidRDefault="00E76051" w:rsidP="00E30E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事業開始の日</w:t>
            </w:r>
          </w:p>
        </w:tc>
        <w:tc>
          <w:tcPr>
            <w:tcW w:w="5380" w:type="dxa"/>
          </w:tcPr>
          <w:p w:rsidR="00E76051" w:rsidRPr="00E76051" w:rsidRDefault="00E76051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E76051" w:rsidRDefault="00201ADA" w:rsidP="00E30E59">
      <w:pPr>
        <w:rPr>
          <w:sz w:val="24"/>
          <w:szCs w:val="24"/>
        </w:rPr>
      </w:pPr>
    </w:p>
    <w:p w:rsidR="003827A9" w:rsidRPr="00E76051" w:rsidRDefault="00201ADA" w:rsidP="00E30E59">
      <w:pPr>
        <w:rPr>
          <w:sz w:val="24"/>
          <w:szCs w:val="24"/>
        </w:rPr>
      </w:pPr>
      <w:r w:rsidRPr="00E76051">
        <w:rPr>
          <w:rFonts w:hint="eastAsia"/>
          <w:sz w:val="24"/>
          <w:szCs w:val="24"/>
        </w:rPr>
        <w:t xml:space="preserve">２　</w:t>
      </w:r>
      <w:r w:rsidR="00E30E59" w:rsidRPr="00E76051">
        <w:rPr>
          <w:rFonts w:hint="eastAsia"/>
          <w:sz w:val="24"/>
          <w:szCs w:val="24"/>
        </w:rPr>
        <w:t>処理能力</w:t>
      </w:r>
      <w:r w:rsidR="00E76051">
        <w:rPr>
          <w:rFonts w:hint="eastAsia"/>
          <w:sz w:val="24"/>
          <w:szCs w:val="24"/>
        </w:rPr>
        <w:t>等</w:t>
      </w:r>
    </w:p>
    <w:p w:rsidR="00E76051" w:rsidRDefault="003827A9" w:rsidP="00201ADA">
      <w:pPr>
        <w:ind w:firstLineChars="100" w:firstLine="240"/>
        <w:rPr>
          <w:sz w:val="24"/>
          <w:szCs w:val="24"/>
        </w:rPr>
      </w:pPr>
      <w:r w:rsidRPr="00E76051">
        <w:rPr>
          <w:rFonts w:hint="eastAsia"/>
          <w:sz w:val="24"/>
          <w:szCs w:val="24"/>
        </w:rPr>
        <w:t>※</w:t>
      </w:r>
      <w:r w:rsidR="00201ADA" w:rsidRPr="00E76051">
        <w:rPr>
          <w:rFonts w:hint="eastAsia"/>
          <w:sz w:val="24"/>
          <w:szCs w:val="24"/>
        </w:rPr>
        <w:t>添付書類</w:t>
      </w:r>
      <w:r w:rsidR="00E76051" w:rsidRPr="00E76051">
        <w:rPr>
          <w:rFonts w:hint="eastAsia"/>
          <w:sz w:val="24"/>
          <w:szCs w:val="24"/>
        </w:rPr>
        <w:t xml:space="preserve">　</w:t>
      </w:r>
    </w:p>
    <w:p w:rsidR="00E76051" w:rsidRDefault="00201ADA" w:rsidP="00201ADA">
      <w:pPr>
        <w:ind w:firstLineChars="100" w:firstLine="240"/>
        <w:rPr>
          <w:sz w:val="24"/>
          <w:szCs w:val="24"/>
        </w:rPr>
      </w:pPr>
      <w:r w:rsidRPr="00E76051">
        <w:rPr>
          <w:rFonts w:hint="eastAsia"/>
          <w:sz w:val="24"/>
          <w:szCs w:val="24"/>
        </w:rPr>
        <w:t>・</w:t>
      </w:r>
      <w:r w:rsidR="00E76051" w:rsidRPr="00E76051">
        <w:rPr>
          <w:rFonts w:hint="eastAsia"/>
          <w:sz w:val="24"/>
          <w:szCs w:val="24"/>
        </w:rPr>
        <w:t>使用する製品のカタログ</w:t>
      </w:r>
    </w:p>
    <w:p w:rsidR="00E76051" w:rsidRPr="00E76051" w:rsidRDefault="00E76051" w:rsidP="00E760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76051">
        <w:rPr>
          <w:rFonts w:hint="eastAsia"/>
          <w:sz w:val="24"/>
          <w:szCs w:val="24"/>
        </w:rPr>
        <w:t>日常点検表</w:t>
      </w:r>
    </w:p>
    <w:p w:rsidR="00E76051" w:rsidRPr="00E76051" w:rsidRDefault="00E76051" w:rsidP="00E760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76051">
        <w:rPr>
          <w:sz w:val="24"/>
          <w:szCs w:val="24"/>
        </w:rPr>
        <w:t>配置時、配送時、点検記録表</w:t>
      </w:r>
    </w:p>
    <w:p w:rsidR="00E76051" w:rsidRPr="00E76051" w:rsidRDefault="00E76051" w:rsidP="00E760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76051">
        <w:rPr>
          <w:sz w:val="24"/>
          <w:szCs w:val="24"/>
        </w:rPr>
        <w:t>酸素供給装置定期点検記録表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6051" w:rsidRPr="00E76051" w:rsidTr="00E76051">
        <w:trPr>
          <w:trHeight w:val="627"/>
        </w:trPr>
        <w:tc>
          <w:tcPr>
            <w:tcW w:w="2831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2831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定置式液化酸素装置</w:t>
            </w:r>
          </w:p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（親容器）</w:t>
            </w:r>
          </w:p>
        </w:tc>
        <w:tc>
          <w:tcPr>
            <w:tcW w:w="2832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携帯用液化酸素装置</w:t>
            </w:r>
          </w:p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（子容器）</w:t>
            </w:r>
          </w:p>
        </w:tc>
      </w:tr>
      <w:tr w:rsidR="00E76051" w:rsidRPr="00E76051" w:rsidTr="00E76051">
        <w:tc>
          <w:tcPr>
            <w:tcW w:w="2831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831" w:type="dxa"/>
          </w:tcPr>
          <w:p w:rsidR="00E76051" w:rsidRPr="00E76051" w:rsidRDefault="00E76051" w:rsidP="00E76051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76051" w:rsidRPr="00E76051" w:rsidRDefault="00E76051" w:rsidP="00E76051">
            <w:pPr>
              <w:rPr>
                <w:sz w:val="24"/>
                <w:szCs w:val="24"/>
              </w:rPr>
            </w:pPr>
          </w:p>
        </w:tc>
      </w:tr>
      <w:tr w:rsidR="00E76051" w:rsidRPr="00E76051" w:rsidTr="00E76051">
        <w:tc>
          <w:tcPr>
            <w:tcW w:w="2831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内容積</w:t>
            </w:r>
          </w:p>
        </w:tc>
        <w:tc>
          <w:tcPr>
            <w:tcW w:w="2831" w:type="dxa"/>
          </w:tcPr>
          <w:p w:rsidR="00E76051" w:rsidRPr="00E76051" w:rsidRDefault="00E76051" w:rsidP="00E76051">
            <w:pPr>
              <w:jc w:val="right"/>
              <w:rPr>
                <w:sz w:val="24"/>
                <w:szCs w:val="24"/>
              </w:rPr>
            </w:pPr>
            <w:r w:rsidRPr="00E76051">
              <w:rPr>
                <w:rFonts w:cs="Century" w:hint="eastAsia"/>
                <w:spacing w:val="5"/>
                <w:sz w:val="24"/>
                <w:szCs w:val="24"/>
              </w:rPr>
              <w:t>ℓ</w:t>
            </w:r>
          </w:p>
        </w:tc>
        <w:tc>
          <w:tcPr>
            <w:tcW w:w="2832" w:type="dxa"/>
          </w:tcPr>
          <w:p w:rsidR="00E76051" w:rsidRPr="00E76051" w:rsidRDefault="00E76051" w:rsidP="00E76051">
            <w:pPr>
              <w:jc w:val="right"/>
              <w:rPr>
                <w:sz w:val="24"/>
                <w:szCs w:val="24"/>
              </w:rPr>
            </w:pPr>
            <w:r w:rsidRPr="00E76051">
              <w:rPr>
                <w:rFonts w:cs="Century" w:hint="eastAsia"/>
                <w:spacing w:val="5"/>
                <w:sz w:val="24"/>
                <w:szCs w:val="24"/>
              </w:rPr>
              <w:t>ℓ</w:t>
            </w:r>
          </w:p>
        </w:tc>
      </w:tr>
      <w:tr w:rsidR="00E76051" w:rsidRPr="00E76051" w:rsidTr="00E76051">
        <w:tc>
          <w:tcPr>
            <w:tcW w:w="2831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高さ×幅×奥行</w:t>
            </w:r>
          </w:p>
        </w:tc>
        <w:tc>
          <w:tcPr>
            <w:tcW w:w="2831" w:type="dxa"/>
          </w:tcPr>
          <w:p w:rsidR="00E76051" w:rsidRPr="00E76051" w:rsidRDefault="00E76051" w:rsidP="00E76051">
            <w:pPr>
              <w:jc w:val="right"/>
              <w:rPr>
                <w:sz w:val="24"/>
                <w:szCs w:val="24"/>
              </w:rPr>
            </w:pPr>
            <w:r w:rsidRPr="00E76051">
              <w:rPr>
                <w:rFonts w:cs="ＭＳ 明朝" w:hint="eastAsia"/>
                <w:spacing w:val="11"/>
                <w:sz w:val="24"/>
                <w:szCs w:val="24"/>
              </w:rPr>
              <w:t>×　　×　　mm</w:t>
            </w:r>
          </w:p>
        </w:tc>
        <w:tc>
          <w:tcPr>
            <w:tcW w:w="2832" w:type="dxa"/>
          </w:tcPr>
          <w:p w:rsidR="00E76051" w:rsidRPr="00E76051" w:rsidRDefault="00E76051" w:rsidP="00E76051">
            <w:pPr>
              <w:jc w:val="right"/>
              <w:rPr>
                <w:sz w:val="24"/>
                <w:szCs w:val="24"/>
              </w:rPr>
            </w:pPr>
            <w:r w:rsidRPr="00E76051">
              <w:rPr>
                <w:rFonts w:cs="ＭＳ 明朝" w:hint="eastAsia"/>
                <w:spacing w:val="11"/>
                <w:sz w:val="24"/>
                <w:szCs w:val="24"/>
              </w:rPr>
              <w:t>×　　×　　mm</w:t>
            </w:r>
          </w:p>
        </w:tc>
      </w:tr>
      <w:tr w:rsidR="00E76051" w:rsidRPr="00E76051" w:rsidTr="00E76051">
        <w:trPr>
          <w:trHeight w:val="281"/>
        </w:trPr>
        <w:tc>
          <w:tcPr>
            <w:tcW w:w="2831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2831" w:type="dxa"/>
          </w:tcPr>
          <w:p w:rsidR="00E76051" w:rsidRPr="00E76051" w:rsidRDefault="00E76051" w:rsidP="00E76051">
            <w:pPr>
              <w:jc w:val="right"/>
              <w:rPr>
                <w:sz w:val="24"/>
                <w:szCs w:val="24"/>
              </w:rPr>
            </w:pPr>
            <w:r w:rsidRPr="00E76051">
              <w:rPr>
                <w:rFonts w:cs="ＭＳ 明朝" w:hint="eastAsia"/>
                <w:spacing w:val="11"/>
                <w:sz w:val="24"/>
                <w:szCs w:val="24"/>
              </w:rPr>
              <w:t>台</w:t>
            </w:r>
          </w:p>
        </w:tc>
        <w:tc>
          <w:tcPr>
            <w:tcW w:w="2832" w:type="dxa"/>
          </w:tcPr>
          <w:p w:rsidR="00E76051" w:rsidRPr="00E76051" w:rsidRDefault="00E76051" w:rsidP="00E76051">
            <w:pPr>
              <w:jc w:val="right"/>
              <w:rPr>
                <w:sz w:val="24"/>
                <w:szCs w:val="24"/>
              </w:rPr>
            </w:pPr>
            <w:r w:rsidRPr="00E76051">
              <w:rPr>
                <w:rFonts w:cs="ＭＳ 明朝" w:hint="eastAsia"/>
                <w:spacing w:val="11"/>
                <w:sz w:val="24"/>
                <w:szCs w:val="24"/>
              </w:rPr>
              <w:t>台</w:t>
            </w:r>
          </w:p>
        </w:tc>
      </w:tr>
      <w:tr w:rsidR="00E76051" w:rsidRPr="00E76051" w:rsidTr="00E14C02">
        <w:trPr>
          <w:trHeight w:val="420"/>
        </w:trPr>
        <w:tc>
          <w:tcPr>
            <w:tcW w:w="2831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消火設備</w:t>
            </w:r>
          </w:p>
        </w:tc>
        <w:tc>
          <w:tcPr>
            <w:tcW w:w="5663" w:type="dxa"/>
            <w:gridSpan w:val="2"/>
          </w:tcPr>
          <w:p w:rsidR="00E76051" w:rsidRPr="00E76051" w:rsidRDefault="00E76051" w:rsidP="00E76051">
            <w:pPr>
              <w:jc w:val="right"/>
              <w:rPr>
                <w:rFonts w:cs="ＭＳ 明朝"/>
                <w:spacing w:val="11"/>
                <w:sz w:val="24"/>
                <w:szCs w:val="24"/>
              </w:rPr>
            </w:pPr>
          </w:p>
        </w:tc>
      </w:tr>
      <w:tr w:rsidR="00E76051" w:rsidRPr="00E76051" w:rsidTr="00465E30">
        <w:trPr>
          <w:trHeight w:val="450"/>
        </w:trPr>
        <w:tc>
          <w:tcPr>
            <w:tcW w:w="2831" w:type="dxa"/>
            <w:vAlign w:val="center"/>
          </w:tcPr>
          <w:p w:rsidR="00E76051" w:rsidRPr="00E76051" w:rsidRDefault="00E76051" w:rsidP="00E76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換気設備</w:t>
            </w:r>
          </w:p>
        </w:tc>
        <w:tc>
          <w:tcPr>
            <w:tcW w:w="5663" w:type="dxa"/>
            <w:gridSpan w:val="2"/>
          </w:tcPr>
          <w:p w:rsidR="00E76051" w:rsidRPr="00E76051" w:rsidRDefault="00E76051" w:rsidP="00E76051">
            <w:pPr>
              <w:jc w:val="right"/>
              <w:rPr>
                <w:rFonts w:cs="ＭＳ 明朝"/>
                <w:spacing w:val="11"/>
                <w:sz w:val="24"/>
                <w:szCs w:val="24"/>
              </w:rPr>
            </w:pPr>
          </w:p>
        </w:tc>
      </w:tr>
    </w:tbl>
    <w:p w:rsidR="00E76051" w:rsidRPr="00E76051" w:rsidRDefault="00E76051" w:rsidP="00E76051">
      <w:pPr>
        <w:rPr>
          <w:sz w:val="24"/>
          <w:szCs w:val="24"/>
        </w:rPr>
      </w:pPr>
    </w:p>
    <w:p w:rsidR="003827A9" w:rsidRPr="00E76051" w:rsidRDefault="007A1CD4" w:rsidP="00E30E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30E59" w:rsidRPr="00E76051">
        <w:rPr>
          <w:rFonts w:hint="eastAsia"/>
          <w:sz w:val="24"/>
          <w:szCs w:val="24"/>
        </w:rPr>
        <w:t xml:space="preserve">　連絡担当者</w:t>
      </w:r>
      <w:r w:rsidR="003827A9" w:rsidRPr="00E76051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E76051" w:rsidTr="003827A9">
        <w:tc>
          <w:tcPr>
            <w:tcW w:w="846" w:type="dxa"/>
          </w:tcPr>
          <w:p w:rsidR="003827A9" w:rsidRPr="00E76051" w:rsidRDefault="003827A9" w:rsidP="00E30E59">
            <w:pPr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E76051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E76051" w:rsidRDefault="003827A9" w:rsidP="00E30E59">
            <w:pPr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E76051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E76051" w:rsidRDefault="003827A9" w:rsidP="00E30E59">
            <w:pPr>
              <w:rPr>
                <w:sz w:val="24"/>
                <w:szCs w:val="24"/>
              </w:rPr>
            </w:pPr>
            <w:r w:rsidRPr="00E76051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E76051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E76051" w:rsidRDefault="003827A9" w:rsidP="00E76051">
      <w:pPr>
        <w:rPr>
          <w:sz w:val="24"/>
          <w:szCs w:val="24"/>
        </w:rPr>
      </w:pPr>
    </w:p>
    <w:sectPr w:rsidR="003827A9" w:rsidRPr="00E76051" w:rsidSect="00201A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132CE2"/>
    <w:rsid w:val="00201ADA"/>
    <w:rsid w:val="002B26AE"/>
    <w:rsid w:val="003627B3"/>
    <w:rsid w:val="003827A9"/>
    <w:rsid w:val="004956EA"/>
    <w:rsid w:val="004B5D83"/>
    <w:rsid w:val="00585BBF"/>
    <w:rsid w:val="00676FBB"/>
    <w:rsid w:val="007A1CD4"/>
    <w:rsid w:val="009C2574"/>
    <w:rsid w:val="00A80363"/>
    <w:rsid w:val="00BC3B86"/>
    <w:rsid w:val="00D04999"/>
    <w:rsid w:val="00DC52E8"/>
    <w:rsid w:val="00DD6C7F"/>
    <w:rsid w:val="00E30E59"/>
    <w:rsid w:val="00E76051"/>
    <w:rsid w:val="00EC6D24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dcterms:created xsi:type="dcterms:W3CDTF">2022-01-31T05:26:00Z</dcterms:created>
  <dcterms:modified xsi:type="dcterms:W3CDTF">2022-03-24T00:31:00Z</dcterms:modified>
</cp:coreProperties>
</file>