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C4" w:rsidRDefault="00A536C4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536C4" w:rsidRDefault="00A536C4">
      <w:pPr>
        <w:jc w:val="center"/>
      </w:pPr>
      <w:r>
        <w:rPr>
          <w:rFonts w:hint="eastAsia"/>
        </w:rPr>
        <w:t>羽島市有料広告掲載申込書</w:t>
      </w:r>
    </w:p>
    <w:p w:rsidR="00A536C4" w:rsidRDefault="00A536C4">
      <w:pPr>
        <w:jc w:val="right"/>
      </w:pPr>
      <w:r>
        <w:rPr>
          <w:rFonts w:hint="eastAsia"/>
        </w:rPr>
        <w:t>年　　月　　日</w:t>
      </w:r>
    </w:p>
    <w:p w:rsidR="00A536C4" w:rsidRDefault="00A536C4"/>
    <w:p w:rsidR="00A536C4" w:rsidRDefault="00A536C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A536C4" w:rsidRDefault="00A536C4">
      <w:r>
        <w:rPr>
          <w:rFonts w:hint="eastAsia"/>
        </w:rPr>
        <w:t xml:space="preserve">　　羽島市長</w:t>
      </w:r>
    </w:p>
    <w:p w:rsidR="00A536C4" w:rsidRDefault="00A536C4">
      <w:pPr>
        <w:jc w:val="right"/>
      </w:pPr>
      <w:r>
        <w:rPr>
          <w:rFonts w:hint="eastAsia"/>
        </w:rPr>
        <w:t>申込者</w:t>
      </w:r>
      <w:r>
        <w:t>(</w:t>
      </w:r>
      <w:r>
        <w:rPr>
          <w:rFonts w:hint="eastAsia"/>
        </w:rPr>
        <w:t>住所又は所在地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A536C4" w:rsidRDefault="00A536C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A536C4" w:rsidRDefault="00A536C4">
      <w:pPr>
        <w:jc w:val="right"/>
      </w:pPr>
      <w:r>
        <w:t>(</w:t>
      </w:r>
      <w:r>
        <w:rPr>
          <w:rFonts w:hint="eastAsia"/>
        </w:rPr>
        <w:t>氏名又は名称及び代表者氏名</w:t>
      </w:r>
      <w:r>
        <w:t>)</w:t>
      </w:r>
      <w:r>
        <w:rPr>
          <w:rFonts w:hint="eastAsia"/>
        </w:rPr>
        <w:t xml:space="preserve">　　　　　　　　　　</w:t>
      </w:r>
    </w:p>
    <w:p w:rsidR="00A536C4" w:rsidRDefault="00A536C4"/>
    <w:p w:rsidR="00A536C4" w:rsidRDefault="00A536C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A536C4" w:rsidRDefault="00A536C4">
      <w:pPr>
        <w:jc w:val="right"/>
      </w:pPr>
      <w:r>
        <w:t>(</w:t>
      </w:r>
      <w:r>
        <w:rPr>
          <w:rFonts w:hint="eastAsia"/>
        </w:rPr>
        <w:t>電話番号等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A536C4" w:rsidRDefault="00A536C4">
      <w:pPr>
        <w:jc w:val="right"/>
        <w:rPr>
          <w:u w:val="single"/>
        </w:rPr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536C4" w:rsidRDefault="00A536C4">
      <w:pPr>
        <w:jc w:val="right"/>
        <w:rPr>
          <w:u w:val="single"/>
        </w:rPr>
      </w:pPr>
      <w:r>
        <w:rPr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536C4" w:rsidRDefault="00A536C4">
      <w:r>
        <w:rPr>
          <w:rFonts w:hint="eastAsia"/>
        </w:rPr>
        <w:t xml:space="preserve">　羽島市有料広告掲載に関する要綱第</w:t>
      </w:r>
      <w:r>
        <w:t>11</w:t>
      </w:r>
      <w:r>
        <w:rPr>
          <w:rFonts w:hint="eastAsia"/>
        </w:rPr>
        <w:t>条の規定に基づき、広告案を添付して次のとおり申し込みます。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7"/>
      </w:tblGrid>
      <w:tr w:rsidR="00A536C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広告を掲載する媒体</w:t>
            </w:r>
          </w:p>
        </w:tc>
        <w:tc>
          <w:tcPr>
            <w:tcW w:w="6327" w:type="dxa"/>
          </w:tcPr>
          <w:p w:rsidR="00A536C4" w:rsidRDefault="00A536C4">
            <w:r>
              <w:rPr>
                <w:rFonts w:hint="eastAsia"/>
              </w:rPr>
              <w:t xml:space="preserve">　</w:t>
            </w:r>
          </w:p>
        </w:tc>
      </w:tr>
      <w:tr w:rsidR="00A536C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327" w:type="dxa"/>
          </w:tcPr>
          <w:p w:rsidR="00A536C4" w:rsidRDefault="00A536C4">
            <w:r>
              <w:rPr>
                <w:rFonts w:hint="eastAsia"/>
              </w:rPr>
              <w:t xml:space="preserve">　</w:t>
            </w:r>
          </w:p>
        </w:tc>
      </w:tr>
      <w:tr w:rsidR="00A536C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掲載の規格等</w:t>
            </w:r>
          </w:p>
        </w:tc>
        <w:tc>
          <w:tcPr>
            <w:tcW w:w="6327" w:type="dxa"/>
          </w:tcPr>
          <w:p w:rsidR="00A536C4" w:rsidRDefault="00A536C4">
            <w:r>
              <w:rPr>
                <w:rFonts w:hint="eastAsia"/>
              </w:rPr>
              <w:t xml:space="preserve">　</w:t>
            </w:r>
          </w:p>
        </w:tc>
      </w:tr>
      <w:tr w:rsidR="00A536C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広告掲載の期間等</w:t>
            </w:r>
          </w:p>
        </w:tc>
        <w:tc>
          <w:tcPr>
            <w:tcW w:w="6327" w:type="dxa"/>
          </w:tcPr>
          <w:p w:rsidR="00A536C4" w:rsidRDefault="00A536C4">
            <w:r>
              <w:rPr>
                <w:rFonts w:hint="eastAsia"/>
              </w:rPr>
              <w:t xml:space="preserve">　</w:t>
            </w:r>
          </w:p>
        </w:tc>
      </w:tr>
      <w:tr w:rsidR="00A536C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広告掲載料</w:t>
            </w:r>
          </w:p>
        </w:tc>
        <w:tc>
          <w:tcPr>
            <w:tcW w:w="6327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  <w:r>
              <w:t>(</w:t>
            </w:r>
            <w:r>
              <w:rPr>
                <w:rFonts w:hint="eastAsia"/>
              </w:rPr>
              <w:t>税込み</w:t>
            </w:r>
            <w:r>
              <w:t>)</w:t>
            </w:r>
          </w:p>
        </w:tc>
      </w:tr>
      <w:tr w:rsidR="00A536C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205" w:type="dxa"/>
            <w:vAlign w:val="center"/>
          </w:tcPr>
          <w:p w:rsidR="00A536C4" w:rsidRDefault="00A536C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27" w:type="dxa"/>
          </w:tcPr>
          <w:p w:rsidR="00A536C4" w:rsidRDefault="00A536C4">
            <w:r>
              <w:rPr>
                <w:rFonts w:hint="eastAsia"/>
              </w:rPr>
              <w:t xml:space="preserve">　</w:t>
            </w:r>
          </w:p>
        </w:tc>
      </w:tr>
    </w:tbl>
    <w:p w:rsidR="00A536C4" w:rsidRDefault="00A536C4"/>
    <w:sectPr w:rsidR="00A536C4">
      <w:type w:val="nextColumn"/>
      <w:pgSz w:w="11909" w:h="16844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C4" w:rsidRDefault="00A536C4" w:rsidP="001D2CF5">
      <w:r>
        <w:separator/>
      </w:r>
    </w:p>
  </w:endnote>
  <w:endnote w:type="continuationSeparator" w:id="0">
    <w:p w:rsidR="00A536C4" w:rsidRDefault="00A536C4" w:rsidP="001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C4" w:rsidRDefault="00A536C4" w:rsidP="001D2CF5">
      <w:r>
        <w:separator/>
      </w:r>
    </w:p>
  </w:footnote>
  <w:footnote w:type="continuationSeparator" w:id="0">
    <w:p w:rsidR="00A536C4" w:rsidRDefault="00A536C4" w:rsidP="001D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C4"/>
    <w:rsid w:val="001D2CF5"/>
    <w:rsid w:val="001F12D2"/>
    <w:rsid w:val="00A536C4"/>
    <w:rsid w:val="00B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20EDA-DFE9-4F58-8F4B-E88ADE3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11">
    <w:name w:val="ｽﾀｲﾙ1"/>
    <w:basedOn w:val="a3"/>
    <w:uiPriority w:val="99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12">
    <w:name w:val="toc 1"/>
    <w:basedOn w:val="a"/>
    <w:next w:val="a"/>
    <w:autoRedefine/>
    <w:uiPriority w:val="99"/>
    <w:semiHidden/>
    <w:pPr>
      <w:wordWrap/>
      <w:overflowPunct/>
      <w:autoSpaceDE/>
      <w:autoSpaceDN/>
    </w:pPr>
    <w:rPr>
      <w:rFonts w:ascii="ＭＳ ゴシック" w:eastAsia="ＭＳ ゴシック"/>
      <w:kern w:val="2"/>
      <w:sz w:val="20"/>
    </w:rPr>
  </w:style>
  <w:style w:type="paragraph" w:styleId="2">
    <w:name w:val="toc 2"/>
    <w:basedOn w:val="a"/>
    <w:next w:val="a"/>
    <w:autoRedefine/>
    <w:uiPriority w:val="9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kern w:val="0"/>
      <w:sz w:val="28"/>
      <w:szCs w:val="20"/>
    </w:rPr>
  </w:style>
  <w:style w:type="paragraph" w:customStyle="1" w:styleId="4">
    <w:name w:val="見出し4"/>
    <w:basedOn w:val="a"/>
    <w:next w:val="a3"/>
    <w:uiPriority w:val="99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dcterms:created xsi:type="dcterms:W3CDTF">2023-01-24T01:15:00Z</dcterms:created>
  <dcterms:modified xsi:type="dcterms:W3CDTF">2023-01-24T01:15:00Z</dcterms:modified>
</cp:coreProperties>
</file>