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B3" w:rsidRDefault="00866FB3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866FB3" w:rsidRDefault="00866FB3">
      <w:pPr>
        <w:jc w:val="right"/>
      </w:pPr>
      <w:r>
        <w:rPr>
          <w:rFonts w:hint="eastAsia"/>
        </w:rPr>
        <w:t xml:space="preserve">年　　月　　日　</w:t>
      </w:r>
    </w:p>
    <w:p w:rsidR="00866FB3" w:rsidRDefault="00866FB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866FB3" w:rsidRDefault="00866FB3">
      <w:r>
        <w:rPr>
          <w:rFonts w:hint="eastAsia"/>
        </w:rPr>
        <w:t xml:space="preserve">　羽島市長</w:t>
      </w:r>
    </w:p>
    <w:p w:rsidR="00866FB3" w:rsidRDefault="00866FB3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866FB3" w:rsidRDefault="00866FB3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</w:t>
      </w:r>
    </w:p>
    <w:p w:rsidR="00866FB3" w:rsidRDefault="00866FB3">
      <w:pPr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866FB3" w:rsidRDefault="00866FB3">
      <w:pPr>
        <w:jc w:val="center"/>
      </w:pPr>
      <w:r>
        <w:rPr>
          <w:rFonts w:hint="eastAsia"/>
        </w:rPr>
        <w:t>市県民税減免申請書</w:t>
      </w:r>
      <w:r>
        <w:t>(</w:t>
      </w:r>
      <w:r>
        <w:rPr>
          <w:rFonts w:hint="eastAsia"/>
        </w:rPr>
        <w:t>災害用</w:t>
      </w:r>
      <w:r>
        <w:t>)</w:t>
      </w:r>
    </w:p>
    <w:p w:rsidR="00866FB3" w:rsidRDefault="00866FB3">
      <w:r>
        <w:rPr>
          <w:rFonts w:hint="eastAsia"/>
        </w:rPr>
        <w:t xml:space="preserve">　羽島市税条例第</w:t>
      </w:r>
      <w:r>
        <w:t>50</w:t>
      </w:r>
      <w:r>
        <w:rPr>
          <w:rFonts w:hint="eastAsia"/>
        </w:rPr>
        <w:t>条の規定により、　　年度市県民税の減免を申請します。</w:t>
      </w:r>
    </w:p>
    <w:p w:rsidR="00866FB3" w:rsidRDefault="00866FB3"/>
    <w:p w:rsidR="00866FB3" w:rsidRDefault="00866FB3">
      <w:r>
        <w:t>1</w:t>
      </w:r>
      <w:r>
        <w:rPr>
          <w:rFonts w:hint="eastAsia"/>
        </w:rPr>
        <w:t xml:space="preserve">　災害の種類及び発生日</w:t>
      </w:r>
      <w:r>
        <w:t>(</w:t>
      </w:r>
      <w:r>
        <w:rPr>
          <w:rFonts w:hint="eastAsia"/>
        </w:rPr>
        <w:t>立証する書類を添付すること。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866FB3">
        <w:tc>
          <w:tcPr>
            <w:tcW w:w="4252" w:type="dxa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12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253" w:type="dxa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600"/>
              </w:rPr>
              <w:t>発生</w:t>
            </w:r>
            <w:r>
              <w:rPr>
                <w:rFonts w:hint="eastAsia"/>
              </w:rPr>
              <w:t>日</w:t>
            </w:r>
          </w:p>
        </w:tc>
      </w:tr>
      <w:tr w:rsidR="00866FB3">
        <w:trPr>
          <w:trHeight w:val="600"/>
        </w:trPr>
        <w:tc>
          <w:tcPr>
            <w:tcW w:w="4252" w:type="dxa"/>
          </w:tcPr>
          <w:p w:rsidR="00866FB3" w:rsidRDefault="00866FB3">
            <w:r>
              <w:rPr>
                <w:rFonts w:hint="eastAsia"/>
              </w:rPr>
              <w:t xml:space="preserve">　</w:t>
            </w:r>
            <w:r w:rsidR="005D383B">
              <w:rPr>
                <w:rFonts w:hint="eastAsia"/>
              </w:rPr>
              <w:t>り災</w:t>
            </w:r>
            <w:r w:rsidR="00517F29">
              <w:rPr>
                <w:rFonts w:hint="eastAsia"/>
              </w:rPr>
              <w:t>証明</w:t>
            </w:r>
            <w:bookmarkStart w:id="0" w:name="_GoBack"/>
            <w:bookmarkEnd w:id="0"/>
            <w:r w:rsidR="005D383B">
              <w:rPr>
                <w:rFonts w:hint="eastAsia"/>
              </w:rPr>
              <w:t>願</w:t>
            </w:r>
          </w:p>
        </w:tc>
        <w:tc>
          <w:tcPr>
            <w:tcW w:w="4253" w:type="dxa"/>
            <w:vAlign w:val="center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6FB3" w:rsidRDefault="00866FB3">
      <w:r>
        <w:t>2</w:t>
      </w:r>
      <w:r>
        <w:rPr>
          <w:rFonts w:hint="eastAsia"/>
        </w:rPr>
        <w:t xml:space="preserve">　住宅の被害状況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99"/>
        <w:gridCol w:w="1890"/>
        <w:gridCol w:w="105"/>
        <w:gridCol w:w="1942"/>
        <w:gridCol w:w="1943"/>
      </w:tblGrid>
      <w:tr w:rsidR="00866FB3">
        <w:tc>
          <w:tcPr>
            <w:tcW w:w="2126" w:type="dxa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310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2494" w:type="dxa"/>
            <w:gridSpan w:val="3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90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942" w:type="dxa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40"/>
              </w:rPr>
              <w:t>種類及び構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1943" w:type="dxa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27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866FB3">
        <w:trPr>
          <w:trHeight w:val="600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66FB3" w:rsidRDefault="00866FB3">
            <w:r>
              <w:rPr>
                <w:rFonts w:hint="eastAsia"/>
              </w:rPr>
              <w:t xml:space="preserve">　</w:t>
            </w:r>
            <w:r w:rsidR="005D383B">
              <w:rPr>
                <w:rFonts w:hint="eastAsia"/>
              </w:rPr>
              <w:t>別紙のとおり</w:t>
            </w:r>
          </w:p>
        </w:tc>
        <w:tc>
          <w:tcPr>
            <w:tcW w:w="2494" w:type="dxa"/>
            <w:gridSpan w:val="3"/>
            <w:tcBorders>
              <w:bottom w:val="double" w:sz="4" w:space="0" w:color="auto"/>
            </w:tcBorders>
            <w:vAlign w:val="center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tcBorders>
              <w:bottom w:val="double" w:sz="4" w:space="0" w:color="auto"/>
            </w:tcBorders>
            <w:vAlign w:val="center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bottom w:val="double" w:sz="4" w:space="0" w:color="auto"/>
            </w:tcBorders>
          </w:tcPr>
          <w:p w:rsidR="00866FB3" w:rsidRDefault="00866F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66FB3">
        <w:tc>
          <w:tcPr>
            <w:tcW w:w="2625" w:type="dxa"/>
            <w:gridSpan w:val="2"/>
            <w:tcBorders>
              <w:top w:val="double" w:sz="4" w:space="0" w:color="auto"/>
            </w:tcBorders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210"/>
              </w:rPr>
              <w:t>被害状</w:t>
            </w:r>
            <w:r>
              <w:rPr>
                <w:rFonts w:hint="eastAsia"/>
              </w:rPr>
              <w:t>況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105"/>
              </w:rPr>
              <w:t>損害額</w:t>
            </w:r>
            <w:r>
              <w:t>(A)</w:t>
            </w:r>
          </w:p>
        </w:tc>
        <w:tc>
          <w:tcPr>
            <w:tcW w:w="2047" w:type="dxa"/>
            <w:gridSpan w:val="2"/>
            <w:tcBorders>
              <w:top w:val="double" w:sz="4" w:space="0" w:color="auto"/>
            </w:tcBorders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8"/>
              </w:rPr>
              <w:t>保険金等により</w:t>
            </w:r>
            <w:r>
              <w:rPr>
                <w:rFonts w:hint="eastAsia"/>
              </w:rPr>
              <w:t>補てんされる金額</w:t>
            </w:r>
            <w:r>
              <w:t>(B)</w:t>
            </w:r>
          </w:p>
        </w:tc>
        <w:tc>
          <w:tcPr>
            <w:tcW w:w="1943" w:type="dxa"/>
            <w:tcBorders>
              <w:top w:val="double" w:sz="4" w:space="0" w:color="auto"/>
            </w:tcBorders>
            <w:vAlign w:val="center"/>
          </w:tcPr>
          <w:p w:rsidR="00866FB3" w:rsidRDefault="00866FB3">
            <w:pPr>
              <w:jc w:val="center"/>
            </w:pPr>
            <w:r>
              <w:t>(A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80"/>
              </w:rPr>
              <w:t>―</w:t>
            </w:r>
            <w:r>
              <w:t>(B)</w:t>
            </w:r>
          </w:p>
        </w:tc>
      </w:tr>
      <w:tr w:rsidR="00866FB3">
        <w:trPr>
          <w:trHeight w:val="600"/>
        </w:trPr>
        <w:tc>
          <w:tcPr>
            <w:tcW w:w="2625" w:type="dxa"/>
            <w:gridSpan w:val="2"/>
            <w:vAlign w:val="center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47" w:type="dxa"/>
            <w:gridSpan w:val="2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43" w:type="dxa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66FB3" w:rsidRDefault="00866FB3">
      <w:r>
        <w:t>3</w:t>
      </w:r>
      <w:r>
        <w:rPr>
          <w:rFonts w:hint="eastAsia"/>
        </w:rPr>
        <w:t xml:space="preserve">　家財の被害状況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40"/>
        <w:gridCol w:w="2835"/>
        <w:gridCol w:w="420"/>
        <w:gridCol w:w="2415"/>
      </w:tblGrid>
      <w:tr w:rsidR="00866FB3">
        <w:trPr>
          <w:cantSplit/>
        </w:trPr>
        <w:tc>
          <w:tcPr>
            <w:tcW w:w="2835" w:type="dxa"/>
            <w:gridSpan w:val="2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105"/>
              </w:rPr>
              <w:t>被害物品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80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835" w:type="dxa"/>
            <w:gridSpan w:val="2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315"/>
              </w:rPr>
              <w:t>損害</w:t>
            </w:r>
            <w:r>
              <w:rPr>
                <w:rFonts w:hint="eastAsia"/>
              </w:rPr>
              <w:t>額</w:t>
            </w:r>
          </w:p>
        </w:tc>
      </w:tr>
      <w:tr w:rsidR="00866FB3">
        <w:trPr>
          <w:cantSplit/>
          <w:trHeight w:val="400"/>
        </w:trPr>
        <w:tc>
          <w:tcPr>
            <w:tcW w:w="2835" w:type="dxa"/>
            <w:gridSpan w:val="2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66FB3">
        <w:trPr>
          <w:cantSplit/>
          <w:trHeight w:val="400"/>
        </w:trPr>
        <w:tc>
          <w:tcPr>
            <w:tcW w:w="2835" w:type="dxa"/>
            <w:gridSpan w:val="2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</w:tr>
      <w:tr w:rsidR="00866FB3">
        <w:trPr>
          <w:cantSplit/>
          <w:trHeight w:val="400"/>
        </w:trPr>
        <w:tc>
          <w:tcPr>
            <w:tcW w:w="2835" w:type="dxa"/>
            <w:gridSpan w:val="2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</w:tr>
      <w:tr w:rsidR="00866FB3">
        <w:trPr>
          <w:cantSplit/>
          <w:trHeight w:val="400"/>
        </w:trPr>
        <w:tc>
          <w:tcPr>
            <w:tcW w:w="2835" w:type="dxa"/>
            <w:gridSpan w:val="2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</w:tr>
      <w:tr w:rsidR="00866FB3">
        <w:trPr>
          <w:cantSplit/>
          <w:trHeight w:val="400"/>
        </w:trPr>
        <w:tc>
          <w:tcPr>
            <w:tcW w:w="2835" w:type="dxa"/>
            <w:gridSpan w:val="2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</w:tr>
      <w:tr w:rsidR="00866FB3">
        <w:trPr>
          <w:cantSplit/>
        </w:trPr>
        <w:tc>
          <w:tcPr>
            <w:tcW w:w="1995" w:type="dxa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40"/>
              </w:rPr>
              <w:t>損害額の合</w:t>
            </w:r>
            <w:r>
              <w:rPr>
                <w:rFonts w:hint="eastAsia"/>
              </w:rPr>
              <w:t>計</w:t>
            </w:r>
          </w:p>
        </w:tc>
        <w:tc>
          <w:tcPr>
            <w:tcW w:w="4095" w:type="dxa"/>
            <w:gridSpan w:val="3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24"/>
              </w:rPr>
              <w:t>保険金等により補てんされる金</w:t>
            </w:r>
            <w:r>
              <w:rPr>
                <w:rFonts w:hint="eastAsia"/>
              </w:rPr>
              <w:t>額</w:t>
            </w:r>
          </w:p>
        </w:tc>
        <w:tc>
          <w:tcPr>
            <w:tcW w:w="2415" w:type="dxa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20"/>
              </w:rPr>
              <w:t>被害前の家財の総</w:t>
            </w:r>
            <w:r>
              <w:rPr>
                <w:rFonts w:hint="eastAsia"/>
              </w:rPr>
              <w:t>額</w:t>
            </w:r>
          </w:p>
        </w:tc>
      </w:tr>
      <w:tr w:rsidR="00866FB3">
        <w:trPr>
          <w:cantSplit/>
          <w:trHeight w:val="400"/>
        </w:trPr>
        <w:tc>
          <w:tcPr>
            <w:tcW w:w="1995" w:type="dxa"/>
            <w:vAlign w:val="center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095" w:type="dxa"/>
            <w:gridSpan w:val="3"/>
            <w:vAlign w:val="center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5" w:type="dxa"/>
            <w:vAlign w:val="center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66FB3" w:rsidRDefault="00866FB3">
      <w:r>
        <w:rPr>
          <w:rFonts w:hint="eastAsia"/>
        </w:rPr>
        <w:t>※　住宅又は家財の損害には、控除対象配偶者又は扶養親族の所有分を含む。</w:t>
      </w:r>
    </w:p>
    <w:p w:rsidR="00866FB3" w:rsidRDefault="00866FB3">
      <w:r>
        <w:t>4</w:t>
      </w:r>
      <w:r>
        <w:rPr>
          <w:rFonts w:hint="eastAsia"/>
        </w:rPr>
        <w:t xml:space="preserve">　市県民税額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86"/>
        <w:gridCol w:w="1286"/>
        <w:gridCol w:w="1286"/>
        <w:gridCol w:w="1287"/>
        <w:gridCol w:w="1680"/>
      </w:tblGrid>
      <w:tr w:rsidR="00866FB3">
        <w:trPr>
          <w:cantSplit/>
        </w:trPr>
        <w:tc>
          <w:tcPr>
            <w:tcW w:w="1680" w:type="dxa"/>
            <w:vMerge w:val="restart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210"/>
              </w:rPr>
              <w:t>年税</w:t>
            </w:r>
            <w:r>
              <w:rPr>
                <w:rFonts w:hint="eastAsia"/>
              </w:rPr>
              <w:t>額</w:t>
            </w:r>
          </w:p>
        </w:tc>
        <w:tc>
          <w:tcPr>
            <w:tcW w:w="6825" w:type="dxa"/>
            <w:gridSpan w:val="5"/>
            <w:vAlign w:val="center"/>
          </w:tcPr>
          <w:p w:rsidR="00866FB3" w:rsidRDefault="00866FB3">
            <w:pPr>
              <w:jc w:val="center"/>
            </w:pPr>
            <w:r>
              <w:rPr>
                <w:rFonts w:hint="eastAsia"/>
                <w:spacing w:val="525"/>
              </w:rPr>
              <w:t>期別税</w:t>
            </w:r>
            <w:r>
              <w:rPr>
                <w:rFonts w:hint="eastAsia"/>
              </w:rPr>
              <w:t>額</w:t>
            </w:r>
          </w:p>
        </w:tc>
      </w:tr>
      <w:tr w:rsidR="00866FB3">
        <w:trPr>
          <w:cantSplit/>
        </w:trPr>
        <w:tc>
          <w:tcPr>
            <w:tcW w:w="1680" w:type="dxa"/>
            <w:vMerge/>
          </w:tcPr>
          <w:p w:rsidR="00866FB3" w:rsidRDefault="00866FB3"/>
        </w:tc>
        <w:tc>
          <w:tcPr>
            <w:tcW w:w="1286" w:type="dxa"/>
            <w:vAlign w:val="center"/>
          </w:tcPr>
          <w:p w:rsidR="00866FB3" w:rsidRDefault="00866FB3">
            <w:pPr>
              <w:jc w:val="center"/>
            </w:pPr>
          </w:p>
        </w:tc>
        <w:tc>
          <w:tcPr>
            <w:tcW w:w="1286" w:type="dxa"/>
            <w:vAlign w:val="center"/>
          </w:tcPr>
          <w:p w:rsidR="00866FB3" w:rsidRDefault="00866FB3">
            <w:pPr>
              <w:jc w:val="center"/>
            </w:pPr>
          </w:p>
        </w:tc>
        <w:tc>
          <w:tcPr>
            <w:tcW w:w="1286" w:type="dxa"/>
            <w:vAlign w:val="center"/>
          </w:tcPr>
          <w:p w:rsidR="00866FB3" w:rsidRDefault="00866FB3">
            <w:pPr>
              <w:jc w:val="center"/>
            </w:pPr>
          </w:p>
        </w:tc>
        <w:tc>
          <w:tcPr>
            <w:tcW w:w="1287" w:type="dxa"/>
            <w:vAlign w:val="center"/>
          </w:tcPr>
          <w:p w:rsidR="00866FB3" w:rsidRDefault="00866FB3">
            <w:pPr>
              <w:jc w:val="center"/>
            </w:pPr>
          </w:p>
        </w:tc>
        <w:tc>
          <w:tcPr>
            <w:tcW w:w="1680" w:type="dxa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</w:tr>
      <w:tr w:rsidR="00866FB3">
        <w:trPr>
          <w:trHeight w:val="600"/>
        </w:trPr>
        <w:tc>
          <w:tcPr>
            <w:tcW w:w="1680" w:type="dxa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6" w:type="dxa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6" w:type="dxa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6" w:type="dxa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87" w:type="dxa"/>
          </w:tcPr>
          <w:p w:rsidR="00866FB3" w:rsidRDefault="00866F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</w:tcPr>
          <w:p w:rsidR="00866FB3" w:rsidRDefault="00866FB3">
            <w:r>
              <w:rPr>
                <w:rFonts w:hint="eastAsia"/>
              </w:rPr>
              <w:t xml:space="preserve">　</w:t>
            </w:r>
          </w:p>
        </w:tc>
      </w:tr>
    </w:tbl>
    <w:p w:rsidR="00866FB3" w:rsidRDefault="00866FB3"/>
    <w:sectPr w:rsidR="00866FB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CC" w:rsidRDefault="006368CC" w:rsidP="00955950">
      <w:r>
        <w:separator/>
      </w:r>
    </w:p>
  </w:endnote>
  <w:endnote w:type="continuationSeparator" w:id="0">
    <w:p w:rsidR="006368CC" w:rsidRDefault="006368CC" w:rsidP="0095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CC" w:rsidRDefault="006368CC" w:rsidP="00955950">
      <w:r>
        <w:separator/>
      </w:r>
    </w:p>
  </w:footnote>
  <w:footnote w:type="continuationSeparator" w:id="0">
    <w:p w:rsidR="006368CC" w:rsidRDefault="006368CC" w:rsidP="0095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B3"/>
    <w:rsid w:val="00495D0D"/>
    <w:rsid w:val="00517F29"/>
    <w:rsid w:val="005D383B"/>
    <w:rsid w:val="006368CC"/>
    <w:rsid w:val="0066123C"/>
    <w:rsid w:val="00866FB3"/>
    <w:rsid w:val="00955950"/>
    <w:rsid w:val="009F6DB4"/>
    <w:rsid w:val="00D72BB8"/>
    <w:rsid w:val="00D95B0C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E7272-0320-4759-804D-A2F6A687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1</TotalTime>
  <Pages>1</Pages>
  <Words>274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羽島市</cp:lastModifiedBy>
  <cp:revision>3</cp:revision>
  <cp:lastPrinted>2002-02-08T08:23:00Z</cp:lastPrinted>
  <dcterms:created xsi:type="dcterms:W3CDTF">2022-08-15T02:53:00Z</dcterms:created>
  <dcterms:modified xsi:type="dcterms:W3CDTF">2022-08-15T02:55:00Z</dcterms:modified>
</cp:coreProperties>
</file>